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A5D468" w14:textId="531A2E7A" w:rsidR="00DF522C" w:rsidRPr="00B40D51" w:rsidRDefault="00DF522C" w:rsidP="00E52838">
      <w:pPr>
        <w:rPr>
          <w:sz w:val="18"/>
        </w:rPr>
      </w:pPr>
    </w:p>
    <w:p w14:paraId="6D7EF7C9" w14:textId="77777777" w:rsidR="00F26659" w:rsidRDefault="00F26659" w:rsidP="00396B7D">
      <w:pPr>
        <w:jc w:val="center"/>
        <w:rPr>
          <w:b/>
          <w:sz w:val="28"/>
        </w:rPr>
      </w:pPr>
    </w:p>
    <w:p w14:paraId="3AF4C4F1" w14:textId="77777777" w:rsidR="00F26659" w:rsidRDefault="00F26659" w:rsidP="00396B7D">
      <w:pPr>
        <w:jc w:val="center"/>
        <w:rPr>
          <w:b/>
          <w:sz w:val="28"/>
        </w:rPr>
      </w:pPr>
    </w:p>
    <w:p w14:paraId="7C9C5F8C" w14:textId="77777777" w:rsidR="00F26659" w:rsidRDefault="00F26659" w:rsidP="00396B7D">
      <w:pPr>
        <w:jc w:val="center"/>
        <w:rPr>
          <w:b/>
          <w:sz w:val="28"/>
        </w:rPr>
      </w:pPr>
    </w:p>
    <w:p w14:paraId="160A7705" w14:textId="77777777" w:rsidR="00F26659" w:rsidRDefault="00F26659" w:rsidP="00396B7D">
      <w:pPr>
        <w:jc w:val="center"/>
        <w:rPr>
          <w:b/>
          <w:sz w:val="28"/>
        </w:rPr>
      </w:pPr>
    </w:p>
    <w:p w14:paraId="2A84C9B8" w14:textId="77777777" w:rsidR="00F26659" w:rsidRDefault="00F26659" w:rsidP="00396B7D">
      <w:pPr>
        <w:jc w:val="center"/>
        <w:rPr>
          <w:b/>
          <w:sz w:val="28"/>
        </w:rPr>
      </w:pPr>
    </w:p>
    <w:p w14:paraId="433B5596" w14:textId="77777777" w:rsidR="00F26659" w:rsidRDefault="00F26659" w:rsidP="00396B7D">
      <w:pPr>
        <w:jc w:val="center"/>
        <w:rPr>
          <w:b/>
          <w:sz w:val="28"/>
        </w:rPr>
      </w:pPr>
    </w:p>
    <w:p w14:paraId="564F28BE" w14:textId="2E75CE6C" w:rsidR="00F26659" w:rsidRDefault="00F26659" w:rsidP="00396B7D">
      <w:pPr>
        <w:jc w:val="center"/>
        <w:rPr>
          <w:b/>
          <w:sz w:val="28"/>
        </w:rPr>
      </w:pPr>
      <w:r w:rsidRPr="00B40D5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B0784" wp14:editId="787CCAD7">
                <wp:simplePos x="0" y="0"/>
                <wp:positionH relativeFrom="column">
                  <wp:posOffset>0</wp:posOffset>
                </wp:positionH>
                <wp:positionV relativeFrom="paragraph">
                  <wp:posOffset>146050</wp:posOffset>
                </wp:positionV>
                <wp:extent cx="6515100" cy="0"/>
                <wp:effectExtent l="50800" t="25400" r="63500" b="1016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0DD150" id="Straight Connector 1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513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" strokecolor="gray [1629]" strokeweight="1pt">
                <v:shadow on="t" color="black" opacity="24903f" origin=",.5" offset="0,.55556mm"/>
              </v:line>
            </w:pict>
          </mc:Fallback>
        </mc:AlternateContent>
      </w:r>
    </w:p>
    <w:p w14:paraId="35DAE547" w14:textId="77777777" w:rsidR="00F26659" w:rsidRDefault="00F26659" w:rsidP="00396B7D">
      <w:pPr>
        <w:jc w:val="center"/>
        <w:rPr>
          <w:b/>
          <w:sz w:val="28"/>
        </w:rPr>
      </w:pPr>
    </w:p>
    <w:p w14:paraId="13B7651A" w14:textId="0D29D2C2" w:rsidR="00306167" w:rsidRPr="00491927" w:rsidRDefault="00306167" w:rsidP="00396B7D">
      <w:pPr>
        <w:jc w:val="center"/>
        <w:rPr>
          <w:sz w:val="24"/>
        </w:rPr>
      </w:pPr>
      <w:r w:rsidRPr="00491927">
        <w:rPr>
          <w:sz w:val="24"/>
        </w:rPr>
        <w:t xml:space="preserve">Stanford University IT </w:t>
      </w:r>
    </w:p>
    <w:p w14:paraId="5A47DD42" w14:textId="120008FE" w:rsidR="001C1C14" w:rsidRPr="009C5741" w:rsidRDefault="001C1C14" w:rsidP="00B27651">
      <w:pPr>
        <w:jc w:val="center"/>
        <w:rPr>
          <w:b/>
          <w:color w:val="7F7F7F" w:themeColor="text1" w:themeTint="80"/>
          <w:sz w:val="32"/>
        </w:rPr>
      </w:pPr>
      <w:r w:rsidRPr="009C5741">
        <w:rPr>
          <w:b/>
          <w:color w:val="7F7F7F" w:themeColor="text1" w:themeTint="80"/>
          <w:sz w:val="32"/>
        </w:rPr>
        <w:t>Project Name</w:t>
      </w:r>
    </w:p>
    <w:p w14:paraId="77E1950B" w14:textId="19F5374B" w:rsidR="00306167" w:rsidRDefault="00165973" w:rsidP="00B27651">
      <w:pPr>
        <w:jc w:val="center"/>
        <w:rPr>
          <w:b/>
          <w:sz w:val="32"/>
        </w:rPr>
      </w:pPr>
      <w:r>
        <w:rPr>
          <w:b/>
          <w:sz w:val="32"/>
        </w:rPr>
        <w:t>Project Scope</w:t>
      </w:r>
    </w:p>
    <w:p w14:paraId="6CF9C7B0" w14:textId="77777777" w:rsidR="00306167" w:rsidRDefault="00306167" w:rsidP="00396B7D">
      <w:pPr>
        <w:jc w:val="center"/>
        <w:rPr>
          <w:b/>
          <w:sz w:val="32"/>
        </w:rPr>
      </w:pPr>
    </w:p>
    <w:p w14:paraId="052C8664" w14:textId="74E3C43F" w:rsidR="00306167" w:rsidRDefault="00A34688" w:rsidP="00396B7D">
      <w:pPr>
        <w:jc w:val="center"/>
        <w:rPr>
          <w:i/>
        </w:rPr>
      </w:pPr>
      <w:r w:rsidRPr="00491927">
        <w:rPr>
          <w:i/>
        </w:rPr>
        <w:t>Developed</w:t>
      </w:r>
      <w:r w:rsidR="00306167" w:rsidRPr="00491927">
        <w:rPr>
          <w:i/>
        </w:rPr>
        <w:t xml:space="preserve"> for:</w:t>
      </w:r>
    </w:p>
    <w:p w14:paraId="0FF8F25E" w14:textId="77777777" w:rsidR="00491927" w:rsidRPr="00491927" w:rsidRDefault="00491927" w:rsidP="00396B7D">
      <w:pPr>
        <w:jc w:val="center"/>
        <w:rPr>
          <w:i/>
        </w:rPr>
      </w:pPr>
    </w:p>
    <w:p w14:paraId="71404EB3" w14:textId="2F4CF85D" w:rsidR="00267BB1" w:rsidRPr="009C5741" w:rsidRDefault="001C1C14" w:rsidP="00396B7D">
      <w:pPr>
        <w:jc w:val="center"/>
        <w:rPr>
          <w:color w:val="7F7F7F" w:themeColor="text1" w:themeTint="80"/>
          <w:sz w:val="28"/>
        </w:rPr>
      </w:pPr>
      <w:r w:rsidRPr="009C5741">
        <w:rPr>
          <w:color w:val="7F7F7F" w:themeColor="text1" w:themeTint="80"/>
          <w:sz w:val="28"/>
        </w:rPr>
        <w:t xml:space="preserve">Client Name (Example: </w:t>
      </w:r>
      <w:r w:rsidR="00937198">
        <w:rPr>
          <w:color w:val="7F7F7F" w:themeColor="text1" w:themeTint="80"/>
          <w:sz w:val="28"/>
        </w:rPr>
        <w:t xml:space="preserve">School of </w:t>
      </w:r>
      <w:proofErr w:type="spellStart"/>
      <w:r w:rsidR="007815B8">
        <w:rPr>
          <w:color w:val="7F7F7F" w:themeColor="text1" w:themeTint="80"/>
          <w:sz w:val="28"/>
        </w:rPr>
        <w:t>xxxxx</w:t>
      </w:r>
      <w:proofErr w:type="spellEnd"/>
      <w:r w:rsidRPr="009C5741">
        <w:rPr>
          <w:color w:val="7F7F7F" w:themeColor="text1" w:themeTint="80"/>
          <w:sz w:val="28"/>
        </w:rPr>
        <w:t>)</w:t>
      </w:r>
    </w:p>
    <w:p w14:paraId="6D471DA5" w14:textId="46094629" w:rsidR="001B4D73" w:rsidRPr="0061540B" w:rsidRDefault="0061540B" w:rsidP="0061540B">
      <w:pPr>
        <w:jc w:val="center"/>
        <w:rPr>
          <w:i/>
          <w:color w:val="7F7F7F" w:themeColor="text1" w:themeTint="80"/>
          <w:sz w:val="28"/>
        </w:rPr>
      </w:pPr>
      <w:r>
        <w:rPr>
          <w:i/>
          <w:color w:val="7F7F7F" w:themeColor="text1" w:themeTint="80"/>
          <w:sz w:val="28"/>
        </w:rPr>
        <w:t>Italic, gray text in document are placeholders only</w:t>
      </w:r>
    </w:p>
    <w:p w14:paraId="206F339A" w14:textId="6FF05C06" w:rsidR="00F26659" w:rsidRPr="0061540B" w:rsidRDefault="001C1C14" w:rsidP="00396B7D">
      <w:pPr>
        <w:jc w:val="center"/>
        <w:rPr>
          <w:b/>
        </w:rPr>
      </w:pPr>
      <w:r w:rsidRPr="0061540B">
        <w:rPr>
          <w:b/>
        </w:rPr>
        <w:t>Date</w:t>
      </w:r>
    </w:p>
    <w:p w14:paraId="008CC5EF" w14:textId="7243EC94" w:rsidR="00C86C22" w:rsidRDefault="00F26659" w:rsidP="00617A66">
      <w:pPr>
        <w:rPr>
          <w:b/>
          <w:sz w:val="18"/>
        </w:rPr>
      </w:pPr>
      <w:r w:rsidRPr="00B40D5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A45D3E" wp14:editId="32D7DCDB">
                <wp:simplePos x="0" y="0"/>
                <wp:positionH relativeFrom="column">
                  <wp:posOffset>0</wp:posOffset>
                </wp:positionH>
                <wp:positionV relativeFrom="paragraph">
                  <wp:posOffset>87630</wp:posOffset>
                </wp:positionV>
                <wp:extent cx="6515100" cy="0"/>
                <wp:effectExtent l="50800" t="25400" r="63500" b="1016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A7A839" id="Straight Connector 1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6.9pt" to="513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" strokecolor="gray [1629]" strokeweight="1pt">
                <v:shadow on="t" color="black" opacity="24903f" origin=",.5" offset="0,.55556mm"/>
              </v:line>
            </w:pict>
          </mc:Fallback>
        </mc:AlternateContent>
      </w:r>
    </w:p>
    <w:p w14:paraId="7E16B25D" w14:textId="77777777" w:rsidR="00BA45E8" w:rsidRDefault="00BA45E8" w:rsidP="00617A66">
      <w:pPr>
        <w:rPr>
          <w:b/>
          <w:sz w:val="18"/>
        </w:rPr>
      </w:pPr>
    </w:p>
    <w:p w14:paraId="47C58DB3" w14:textId="77777777" w:rsidR="00BA45E8" w:rsidRDefault="00BA45E8" w:rsidP="00617A66">
      <w:pPr>
        <w:rPr>
          <w:b/>
          <w:sz w:val="18"/>
        </w:rPr>
      </w:pPr>
    </w:p>
    <w:p w14:paraId="00D9E5DF" w14:textId="77777777" w:rsidR="00BA45E8" w:rsidRDefault="00BA45E8" w:rsidP="00617A66">
      <w:pPr>
        <w:rPr>
          <w:b/>
          <w:sz w:val="18"/>
        </w:rPr>
      </w:pPr>
    </w:p>
    <w:p w14:paraId="42544752" w14:textId="77777777" w:rsidR="00BA45E8" w:rsidRDefault="00BA45E8" w:rsidP="00617A66">
      <w:pPr>
        <w:rPr>
          <w:b/>
          <w:sz w:val="18"/>
        </w:rPr>
      </w:pPr>
    </w:p>
    <w:p w14:paraId="3640EE2E" w14:textId="77777777" w:rsidR="00BA45E8" w:rsidRDefault="00BA45E8" w:rsidP="00617A66">
      <w:pPr>
        <w:rPr>
          <w:b/>
          <w:sz w:val="18"/>
        </w:rPr>
      </w:pPr>
    </w:p>
    <w:p w14:paraId="73FE3466" w14:textId="77777777" w:rsidR="00BA45E8" w:rsidRDefault="00BA45E8" w:rsidP="00617A66">
      <w:pPr>
        <w:rPr>
          <w:b/>
          <w:sz w:val="18"/>
        </w:rPr>
      </w:pPr>
    </w:p>
    <w:p w14:paraId="7A2D1726" w14:textId="77777777" w:rsidR="00BA45E8" w:rsidRDefault="00BA45E8" w:rsidP="00617A66">
      <w:pPr>
        <w:rPr>
          <w:b/>
          <w:sz w:val="18"/>
        </w:rPr>
      </w:pPr>
    </w:p>
    <w:p w14:paraId="2EDE14CD" w14:textId="77777777" w:rsidR="00BA45E8" w:rsidRDefault="00BA45E8" w:rsidP="00617A66">
      <w:pPr>
        <w:rPr>
          <w:b/>
          <w:sz w:val="18"/>
        </w:rPr>
      </w:pPr>
    </w:p>
    <w:p w14:paraId="18D0CA07" w14:textId="77777777" w:rsidR="00BA45E8" w:rsidRDefault="00BA45E8" w:rsidP="00617A66">
      <w:pPr>
        <w:rPr>
          <w:b/>
          <w:sz w:val="18"/>
        </w:rPr>
      </w:pPr>
    </w:p>
    <w:p w14:paraId="1CE321F2" w14:textId="77777777" w:rsidR="00BA45E8" w:rsidRDefault="00BA45E8" w:rsidP="00617A66">
      <w:pPr>
        <w:rPr>
          <w:b/>
          <w:sz w:val="18"/>
        </w:rPr>
      </w:pPr>
    </w:p>
    <w:p w14:paraId="509A0B9E" w14:textId="77777777" w:rsidR="00BA45E8" w:rsidRDefault="00BA45E8" w:rsidP="00617A66">
      <w:pPr>
        <w:rPr>
          <w:b/>
          <w:sz w:val="18"/>
        </w:rPr>
      </w:pPr>
    </w:p>
    <w:p w14:paraId="40BC89E9" w14:textId="77777777" w:rsidR="00BA45E8" w:rsidRDefault="00BA45E8" w:rsidP="00617A66">
      <w:pPr>
        <w:rPr>
          <w:b/>
          <w:sz w:val="18"/>
        </w:rPr>
      </w:pPr>
    </w:p>
    <w:p w14:paraId="1C037D7F" w14:textId="77777777" w:rsidR="00BA45E8" w:rsidRDefault="00BA45E8" w:rsidP="00617A66">
      <w:pPr>
        <w:rPr>
          <w:b/>
          <w:sz w:val="18"/>
        </w:rPr>
      </w:pPr>
    </w:p>
    <w:p w14:paraId="4CF24069" w14:textId="77777777" w:rsidR="00BA45E8" w:rsidRDefault="00BA45E8" w:rsidP="00617A66">
      <w:pPr>
        <w:rPr>
          <w:b/>
          <w:sz w:val="18"/>
        </w:rPr>
      </w:pPr>
    </w:p>
    <w:p w14:paraId="049DDCBB" w14:textId="77777777" w:rsidR="00BA45E8" w:rsidRDefault="00BA45E8" w:rsidP="00617A66">
      <w:pPr>
        <w:rPr>
          <w:b/>
          <w:sz w:val="18"/>
        </w:rPr>
      </w:pPr>
    </w:p>
    <w:p w14:paraId="3729AA95" w14:textId="77777777" w:rsidR="00BA45E8" w:rsidRDefault="00BA45E8" w:rsidP="00617A66">
      <w:pPr>
        <w:rPr>
          <w:b/>
          <w:sz w:val="18"/>
        </w:rPr>
      </w:pPr>
    </w:p>
    <w:p w14:paraId="5481D5E4" w14:textId="77777777" w:rsidR="00BA45E8" w:rsidRDefault="00BA45E8" w:rsidP="00617A66">
      <w:pPr>
        <w:rPr>
          <w:b/>
          <w:sz w:val="18"/>
        </w:rPr>
      </w:pPr>
    </w:p>
    <w:p w14:paraId="13F77BC6" w14:textId="77777777" w:rsidR="00BA45E8" w:rsidRDefault="00BA45E8" w:rsidP="00617A66">
      <w:pPr>
        <w:rPr>
          <w:b/>
          <w:sz w:val="18"/>
        </w:rPr>
      </w:pPr>
    </w:p>
    <w:p w14:paraId="18541CA5" w14:textId="77777777" w:rsidR="00BA45E8" w:rsidRDefault="00BA45E8" w:rsidP="00617A66">
      <w:pPr>
        <w:rPr>
          <w:b/>
          <w:sz w:val="18"/>
        </w:rPr>
      </w:pPr>
    </w:p>
    <w:p w14:paraId="43268B9D" w14:textId="77777777" w:rsidR="001C1C14" w:rsidRDefault="001C1C14" w:rsidP="00617A66">
      <w:pPr>
        <w:rPr>
          <w:b/>
          <w:sz w:val="18"/>
        </w:rPr>
      </w:pPr>
    </w:p>
    <w:p w14:paraId="339207BD" w14:textId="17CF00E9" w:rsidR="00C86C22" w:rsidRDefault="00C86C22">
      <w:pPr>
        <w:spacing w:line="240" w:lineRule="auto"/>
        <w:rPr>
          <w:b/>
          <w:sz w:val="18"/>
        </w:rPr>
      </w:pPr>
    </w:p>
    <w:p w14:paraId="48C4261E" w14:textId="7DDEDACF" w:rsidR="004123E1" w:rsidRPr="003A2142" w:rsidRDefault="008D350D" w:rsidP="003A21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autoSpaceDE w:val="0"/>
        <w:autoSpaceDN w:val="0"/>
        <w:adjustRightInd w:val="0"/>
        <w:spacing w:line="240" w:lineRule="auto"/>
        <w:rPr>
          <w:rFonts w:ascii="Calibri" w:hAnsi="Calibri" w:cs="Arial"/>
          <w:b/>
          <w:color w:val="FFFFFF" w:themeColor="background1"/>
          <w:sz w:val="24"/>
          <w:szCs w:val="24"/>
        </w:rPr>
      </w:pPr>
      <w:r>
        <w:rPr>
          <w:rFonts w:ascii="Calibri" w:hAnsi="Calibri" w:cs="Arial"/>
          <w:b/>
          <w:color w:val="FFFFFF" w:themeColor="background1"/>
          <w:sz w:val="24"/>
          <w:szCs w:val="24"/>
        </w:rPr>
        <w:lastRenderedPageBreak/>
        <w:t>SERVICE OVERVIEW</w:t>
      </w:r>
      <w:r w:rsidR="003A2142">
        <w:rPr>
          <w:rFonts w:ascii="Calibri" w:hAnsi="Calibri" w:cs="Arial"/>
          <w:b/>
          <w:color w:val="FFFFFF" w:themeColor="background1"/>
          <w:sz w:val="24"/>
          <w:szCs w:val="24"/>
        </w:rPr>
        <w:t xml:space="preserve"> AND BACKGROUND</w:t>
      </w:r>
    </w:p>
    <w:p w14:paraId="7EB8279B" w14:textId="77777777" w:rsidR="003A2142" w:rsidRDefault="003A2142">
      <w:pPr>
        <w:spacing w:line="240" w:lineRule="auto"/>
        <w:rPr>
          <w:rFonts w:ascii="Calibri" w:hAnsi="Calibri" w:cs="Arial"/>
          <w:szCs w:val="24"/>
        </w:rPr>
      </w:pPr>
    </w:p>
    <w:p w14:paraId="05043880" w14:textId="65A6C4B9" w:rsidR="003B07CD" w:rsidRDefault="003B07CD" w:rsidP="001C1C14">
      <w:pPr>
        <w:rPr>
          <w:rFonts w:asciiTheme="majorHAnsi" w:hAnsiTheme="majorHAnsi"/>
          <w:sz w:val="22"/>
        </w:rPr>
      </w:pPr>
      <w:r w:rsidRPr="003B07CD">
        <w:rPr>
          <w:rFonts w:asciiTheme="majorHAnsi" w:hAnsiTheme="majorHAnsi"/>
          <w:sz w:val="22"/>
        </w:rPr>
        <w:t xml:space="preserve">Provide details of proposed solution or scope of effort and explain how it will address requirements.  </w:t>
      </w:r>
    </w:p>
    <w:p w14:paraId="26226D0F" w14:textId="77777777" w:rsidR="003B07CD" w:rsidRDefault="003B07CD" w:rsidP="001C1C14">
      <w:pPr>
        <w:rPr>
          <w:rFonts w:asciiTheme="majorHAnsi" w:hAnsiTheme="majorHAnsi"/>
          <w:sz w:val="22"/>
        </w:rPr>
      </w:pPr>
    </w:p>
    <w:p w14:paraId="4DB56393" w14:textId="22941626" w:rsidR="001C1C14" w:rsidRDefault="00A25CE3" w:rsidP="001C1C14">
      <w:pPr>
        <w:rPr>
          <w:rFonts w:asciiTheme="majorHAnsi" w:hAnsiTheme="majorHAnsi"/>
          <w:sz w:val="22"/>
        </w:rPr>
      </w:pPr>
      <w:r w:rsidRPr="00D0034B">
        <w:rPr>
          <w:rFonts w:asciiTheme="majorHAnsi" w:hAnsiTheme="majorHAnsi"/>
          <w:sz w:val="22"/>
        </w:rPr>
        <w:t xml:space="preserve">University IT is providing </w:t>
      </w:r>
      <w:r w:rsidR="001C1C14">
        <w:rPr>
          <w:rFonts w:asciiTheme="majorHAnsi" w:hAnsiTheme="majorHAnsi"/>
          <w:sz w:val="22"/>
        </w:rPr>
        <w:t xml:space="preserve">…. </w:t>
      </w:r>
    </w:p>
    <w:p w14:paraId="05A9E3A3" w14:textId="42B9E98D" w:rsidR="00A25CE3" w:rsidRPr="00D0034B" w:rsidRDefault="001C1C14" w:rsidP="001C1C14">
      <w:pPr>
        <w:rPr>
          <w:rFonts w:asciiTheme="majorHAnsi" w:hAnsiTheme="majorHAnsi" w:cs="Helvetica"/>
          <w:color w:val="000000"/>
          <w:sz w:val="22"/>
        </w:rPr>
      </w:pPr>
      <w:r w:rsidRPr="00D0034B">
        <w:rPr>
          <w:rFonts w:asciiTheme="majorHAnsi" w:hAnsiTheme="majorHAnsi" w:cs="Helvetica"/>
          <w:color w:val="000000"/>
          <w:sz w:val="22"/>
        </w:rPr>
        <w:t xml:space="preserve"> </w:t>
      </w:r>
    </w:p>
    <w:p w14:paraId="618E87E1" w14:textId="0F9A41AE" w:rsidR="00A25CE3" w:rsidRPr="004449F6" w:rsidRDefault="00A25CE3" w:rsidP="004449F6">
      <w:pPr>
        <w:rPr>
          <w:rFonts w:asciiTheme="majorHAnsi" w:hAnsiTheme="majorHAnsi" w:cs="Helvetica"/>
          <w:color w:val="000000"/>
          <w:sz w:val="22"/>
        </w:rPr>
      </w:pPr>
      <w:r>
        <w:rPr>
          <w:rFonts w:asciiTheme="majorHAnsi" w:hAnsiTheme="majorHAnsi" w:cs="Helvetica"/>
          <w:color w:val="000000"/>
          <w:sz w:val="22"/>
        </w:rPr>
        <w:t>The scope of this project</w:t>
      </w:r>
      <w:r w:rsidR="00747984">
        <w:rPr>
          <w:rFonts w:asciiTheme="majorHAnsi" w:hAnsiTheme="majorHAnsi" w:cs="Helvetica"/>
          <w:color w:val="000000"/>
          <w:sz w:val="22"/>
        </w:rPr>
        <w:t xml:space="preserve"> includes </w:t>
      </w:r>
      <w:r w:rsidR="004449F6">
        <w:rPr>
          <w:rFonts w:asciiTheme="majorHAnsi" w:hAnsiTheme="majorHAnsi" w:cs="Helvetica"/>
          <w:color w:val="000000"/>
          <w:sz w:val="22"/>
        </w:rPr>
        <w:t>an e</w:t>
      </w:r>
      <w:r w:rsidR="004449F6" w:rsidRPr="004449F6">
        <w:rPr>
          <w:rFonts w:asciiTheme="majorHAnsi" w:hAnsiTheme="majorHAnsi" w:cs="Helvetica"/>
          <w:color w:val="000000"/>
          <w:sz w:val="22"/>
        </w:rPr>
        <w:t>xplana</w:t>
      </w:r>
      <w:r w:rsidR="004449F6">
        <w:rPr>
          <w:rFonts w:asciiTheme="majorHAnsi" w:hAnsiTheme="majorHAnsi" w:cs="Helvetica"/>
          <w:color w:val="000000"/>
          <w:sz w:val="22"/>
        </w:rPr>
        <w:t>tion of</w:t>
      </w:r>
      <w:r w:rsidR="004449F6" w:rsidRPr="004449F6">
        <w:rPr>
          <w:rFonts w:asciiTheme="majorHAnsi" w:hAnsiTheme="majorHAnsi" w:cs="Helvetica"/>
          <w:color w:val="000000"/>
          <w:sz w:val="22"/>
        </w:rPr>
        <w:t xml:space="preserve"> benefit or value of </w:t>
      </w:r>
      <w:r w:rsidR="004449F6">
        <w:rPr>
          <w:rFonts w:asciiTheme="majorHAnsi" w:hAnsiTheme="majorHAnsi" w:cs="Helvetica"/>
          <w:color w:val="000000"/>
          <w:sz w:val="22"/>
        </w:rPr>
        <w:t xml:space="preserve">the </w:t>
      </w:r>
      <w:r w:rsidR="004449F6" w:rsidRPr="004449F6">
        <w:rPr>
          <w:rFonts w:asciiTheme="majorHAnsi" w:hAnsiTheme="majorHAnsi" w:cs="Helvetica"/>
          <w:color w:val="000000"/>
          <w:sz w:val="22"/>
        </w:rPr>
        <w:t>proposed solution.</w:t>
      </w:r>
    </w:p>
    <w:p w14:paraId="5F2B2C66" w14:textId="77777777" w:rsidR="00747984" w:rsidRDefault="00747984" w:rsidP="00D0034B">
      <w:pPr>
        <w:rPr>
          <w:rFonts w:asciiTheme="majorHAnsi" w:hAnsiTheme="majorHAnsi" w:cs="Helvetica"/>
          <w:color w:val="000000"/>
          <w:sz w:val="22"/>
        </w:rPr>
      </w:pPr>
    </w:p>
    <w:p w14:paraId="71419651" w14:textId="7C30A84B" w:rsidR="001C1C14" w:rsidRPr="001C1C14" w:rsidRDefault="001C1C14" w:rsidP="00D0034B">
      <w:pPr>
        <w:rPr>
          <w:rFonts w:asciiTheme="majorHAnsi" w:hAnsiTheme="majorHAnsi" w:cs="Helvetica"/>
          <w:i/>
          <w:color w:val="595959" w:themeColor="text1" w:themeTint="A6"/>
          <w:sz w:val="22"/>
        </w:rPr>
      </w:pPr>
      <w:r w:rsidRPr="001C1C14">
        <w:rPr>
          <w:rFonts w:asciiTheme="majorHAnsi" w:hAnsiTheme="majorHAnsi" w:cs="Helvetica"/>
          <w:i/>
          <w:color w:val="595959" w:themeColor="text1" w:themeTint="A6"/>
          <w:sz w:val="22"/>
        </w:rPr>
        <w:t>(Sample text:</w:t>
      </w:r>
    </w:p>
    <w:p w14:paraId="22A2FACA" w14:textId="4DF8F722" w:rsidR="0091318C" w:rsidRPr="001C1C14" w:rsidRDefault="007815B8" w:rsidP="00D0034B">
      <w:pPr>
        <w:rPr>
          <w:rFonts w:asciiTheme="majorHAnsi" w:hAnsiTheme="majorHAnsi" w:cs="Helvetica"/>
          <w:b/>
          <w:i/>
          <w:color w:val="595959" w:themeColor="text1" w:themeTint="A6"/>
          <w:sz w:val="22"/>
        </w:rPr>
      </w:pPr>
      <w:r>
        <w:rPr>
          <w:rFonts w:asciiTheme="majorHAnsi" w:hAnsiTheme="majorHAnsi" w:cs="Helvetica"/>
          <w:b/>
          <w:i/>
          <w:color w:val="595959" w:themeColor="text1" w:themeTint="A6"/>
          <w:sz w:val="22"/>
        </w:rPr>
        <w:t xml:space="preserve">UIT Support for the School of </w:t>
      </w:r>
      <w:proofErr w:type="spellStart"/>
      <w:r>
        <w:rPr>
          <w:rFonts w:asciiTheme="majorHAnsi" w:hAnsiTheme="majorHAnsi" w:cs="Helvetica"/>
          <w:b/>
          <w:i/>
          <w:color w:val="595959" w:themeColor="text1" w:themeTint="A6"/>
          <w:sz w:val="22"/>
        </w:rPr>
        <w:t>xxxxx</w:t>
      </w:r>
      <w:proofErr w:type="spellEnd"/>
      <w:r>
        <w:rPr>
          <w:rFonts w:asciiTheme="majorHAnsi" w:hAnsiTheme="majorHAnsi" w:cs="Helvetica"/>
          <w:b/>
          <w:i/>
          <w:color w:val="595959" w:themeColor="text1" w:themeTint="A6"/>
          <w:sz w:val="22"/>
        </w:rPr>
        <w:t xml:space="preserve"> </w:t>
      </w:r>
      <w:r w:rsidR="00BF5A59" w:rsidRPr="001C1C14">
        <w:rPr>
          <w:rFonts w:asciiTheme="majorHAnsi" w:hAnsiTheme="majorHAnsi" w:cs="Helvetica"/>
          <w:b/>
          <w:i/>
          <w:color w:val="595959" w:themeColor="text1" w:themeTint="A6"/>
          <w:sz w:val="22"/>
        </w:rPr>
        <w:t>Service</w:t>
      </w:r>
      <w:r w:rsidR="00F92E66" w:rsidRPr="001C1C14">
        <w:rPr>
          <w:rFonts w:asciiTheme="majorHAnsi" w:hAnsiTheme="majorHAnsi" w:cs="Helvetica"/>
          <w:b/>
          <w:i/>
          <w:color w:val="595959" w:themeColor="text1" w:themeTint="A6"/>
          <w:sz w:val="22"/>
        </w:rPr>
        <w:t xml:space="preserve"> </w:t>
      </w:r>
      <w:r w:rsidRPr="001C1C14">
        <w:rPr>
          <w:rFonts w:asciiTheme="majorHAnsi" w:hAnsiTheme="majorHAnsi" w:cs="Helvetica"/>
          <w:b/>
          <w:i/>
          <w:color w:val="595959" w:themeColor="text1" w:themeTint="A6"/>
          <w:sz w:val="22"/>
        </w:rPr>
        <w:t xml:space="preserve">Desk </w:t>
      </w:r>
      <w:r>
        <w:rPr>
          <w:rFonts w:asciiTheme="majorHAnsi" w:hAnsiTheme="majorHAnsi" w:cs="Helvetica"/>
          <w:b/>
          <w:i/>
          <w:color w:val="595959" w:themeColor="text1" w:themeTint="A6"/>
          <w:sz w:val="22"/>
        </w:rPr>
        <w:t>with description as follows</w:t>
      </w:r>
    </w:p>
    <w:p w14:paraId="71AF4A6A" w14:textId="77777777" w:rsidR="00BC21FF" w:rsidRPr="001C1C14" w:rsidRDefault="00BC21FF" w:rsidP="00587A9D">
      <w:pPr>
        <w:spacing w:line="240" w:lineRule="auto"/>
        <w:rPr>
          <w:rFonts w:asciiTheme="majorHAnsi" w:hAnsiTheme="majorHAnsi" w:cs="Arial"/>
          <w:i/>
          <w:color w:val="595959" w:themeColor="text1" w:themeTint="A6"/>
          <w:sz w:val="22"/>
        </w:rPr>
      </w:pPr>
    </w:p>
    <w:p w14:paraId="55B1DC13" w14:textId="2DD78503" w:rsidR="00A25CE3" w:rsidRDefault="001C1C14" w:rsidP="00D0034B">
      <w:pPr>
        <w:spacing w:after="60" w:line="240" w:lineRule="auto"/>
        <w:rPr>
          <w:rFonts w:asciiTheme="majorHAnsi" w:hAnsiTheme="majorHAnsi"/>
          <w:i/>
          <w:color w:val="595959" w:themeColor="text1" w:themeTint="A6"/>
          <w:sz w:val="22"/>
        </w:rPr>
      </w:pPr>
      <w:r w:rsidRPr="001C1C14">
        <w:rPr>
          <w:rFonts w:asciiTheme="majorHAnsi" w:hAnsiTheme="majorHAnsi" w:cs="Arial"/>
          <w:b/>
          <w:i/>
          <w:color w:val="595959" w:themeColor="text1" w:themeTint="A6"/>
          <w:sz w:val="22"/>
        </w:rPr>
        <w:t>Sample text establishing our expertise</w:t>
      </w:r>
      <w:r w:rsidRPr="001C1C14">
        <w:rPr>
          <w:rFonts w:asciiTheme="majorHAnsi" w:hAnsiTheme="majorHAnsi" w:cs="Arial"/>
          <w:i/>
          <w:color w:val="595959" w:themeColor="text1" w:themeTint="A6"/>
          <w:sz w:val="22"/>
        </w:rPr>
        <w:t xml:space="preserve">: </w:t>
      </w:r>
      <w:r w:rsidR="00B57141" w:rsidRPr="001C1C14">
        <w:rPr>
          <w:rFonts w:asciiTheme="majorHAnsi" w:hAnsiTheme="majorHAnsi" w:cs="Arial"/>
          <w:i/>
          <w:color w:val="595959" w:themeColor="text1" w:themeTint="A6"/>
          <w:sz w:val="22"/>
        </w:rPr>
        <w:t>S</w:t>
      </w:r>
      <w:r w:rsidR="00A25CE3" w:rsidRPr="001C1C14">
        <w:rPr>
          <w:rFonts w:asciiTheme="majorHAnsi" w:hAnsiTheme="majorHAnsi"/>
          <w:i/>
          <w:color w:val="595959" w:themeColor="text1" w:themeTint="A6"/>
          <w:sz w:val="22"/>
        </w:rPr>
        <w:t xml:space="preserve">tanford University IT is excited to have the opportunity to </w:t>
      </w:r>
      <w:r w:rsidR="00665BC1" w:rsidRPr="001C1C14">
        <w:rPr>
          <w:rFonts w:asciiTheme="majorHAnsi" w:hAnsiTheme="majorHAnsi"/>
          <w:i/>
          <w:color w:val="595959" w:themeColor="text1" w:themeTint="A6"/>
          <w:sz w:val="22"/>
        </w:rPr>
        <w:t>present</w:t>
      </w:r>
      <w:r w:rsidR="00A25CE3" w:rsidRPr="001C1C14">
        <w:rPr>
          <w:rFonts w:asciiTheme="majorHAnsi" w:hAnsiTheme="majorHAnsi"/>
          <w:i/>
          <w:color w:val="595959" w:themeColor="text1" w:themeTint="A6"/>
          <w:sz w:val="22"/>
        </w:rPr>
        <w:t xml:space="preserve"> </w:t>
      </w:r>
      <w:r w:rsidR="007815B8">
        <w:rPr>
          <w:rFonts w:asciiTheme="majorHAnsi" w:hAnsiTheme="majorHAnsi"/>
          <w:i/>
          <w:color w:val="595959" w:themeColor="text1" w:themeTint="A6"/>
          <w:sz w:val="22"/>
        </w:rPr>
        <w:t xml:space="preserve">the School of </w:t>
      </w:r>
      <w:proofErr w:type="spellStart"/>
      <w:r w:rsidR="007815B8">
        <w:rPr>
          <w:rFonts w:asciiTheme="majorHAnsi" w:hAnsiTheme="majorHAnsi"/>
          <w:i/>
          <w:color w:val="595959" w:themeColor="text1" w:themeTint="A6"/>
          <w:sz w:val="22"/>
        </w:rPr>
        <w:t>xxxxxx</w:t>
      </w:r>
      <w:proofErr w:type="spellEnd"/>
      <w:r w:rsidR="002E3D53" w:rsidRPr="001C1C14">
        <w:rPr>
          <w:rFonts w:asciiTheme="majorHAnsi" w:hAnsiTheme="majorHAnsi"/>
          <w:i/>
          <w:color w:val="595959" w:themeColor="text1" w:themeTint="A6"/>
          <w:sz w:val="22"/>
        </w:rPr>
        <w:t xml:space="preserve"> </w:t>
      </w:r>
      <w:r w:rsidR="00A25CE3" w:rsidRPr="001C1C14">
        <w:rPr>
          <w:rFonts w:asciiTheme="majorHAnsi" w:hAnsiTheme="majorHAnsi"/>
          <w:i/>
          <w:color w:val="595959" w:themeColor="text1" w:themeTint="A6"/>
          <w:sz w:val="22"/>
        </w:rPr>
        <w:t xml:space="preserve">this </w:t>
      </w:r>
      <w:r w:rsidR="003168BF" w:rsidRPr="001C1C14">
        <w:rPr>
          <w:rFonts w:asciiTheme="majorHAnsi" w:hAnsiTheme="majorHAnsi"/>
          <w:i/>
          <w:color w:val="595959" w:themeColor="text1" w:themeTint="A6"/>
          <w:sz w:val="22"/>
        </w:rPr>
        <w:t>plan</w:t>
      </w:r>
      <w:r w:rsidR="00A25CE3" w:rsidRPr="001C1C14">
        <w:rPr>
          <w:rFonts w:asciiTheme="majorHAnsi" w:hAnsiTheme="majorHAnsi"/>
          <w:i/>
          <w:color w:val="595959" w:themeColor="text1" w:themeTint="A6"/>
          <w:sz w:val="22"/>
        </w:rPr>
        <w:t xml:space="preserve"> for providing services to their </w:t>
      </w:r>
      <w:r w:rsidR="002E3D53" w:rsidRPr="001C1C14">
        <w:rPr>
          <w:rFonts w:asciiTheme="majorHAnsi" w:hAnsiTheme="majorHAnsi"/>
          <w:i/>
          <w:color w:val="595959" w:themeColor="text1" w:themeTint="A6"/>
          <w:sz w:val="22"/>
        </w:rPr>
        <w:t>Service Desk</w:t>
      </w:r>
      <w:r w:rsidR="00A25CE3" w:rsidRPr="001C1C14">
        <w:rPr>
          <w:rFonts w:asciiTheme="majorHAnsi" w:hAnsiTheme="majorHAnsi"/>
          <w:i/>
          <w:color w:val="595959" w:themeColor="text1" w:themeTint="A6"/>
          <w:sz w:val="22"/>
        </w:rPr>
        <w:t xml:space="preserve"> </w:t>
      </w:r>
      <w:r w:rsidR="007815B8">
        <w:rPr>
          <w:rFonts w:asciiTheme="majorHAnsi" w:hAnsiTheme="majorHAnsi"/>
          <w:i/>
          <w:color w:val="595959" w:themeColor="text1" w:themeTint="A6"/>
          <w:sz w:val="22"/>
        </w:rPr>
        <w:t>based on campus at Stanford</w:t>
      </w:r>
      <w:r w:rsidR="00A25CE3" w:rsidRPr="001C1C14">
        <w:rPr>
          <w:rFonts w:asciiTheme="majorHAnsi" w:hAnsiTheme="majorHAnsi"/>
          <w:i/>
          <w:color w:val="595959" w:themeColor="text1" w:themeTint="A6"/>
          <w:sz w:val="22"/>
        </w:rPr>
        <w:t xml:space="preserve">. This proposal includes infrastructure and support services in support of </w:t>
      </w:r>
      <w:r w:rsidR="007815B8">
        <w:rPr>
          <w:rFonts w:asciiTheme="majorHAnsi" w:hAnsiTheme="majorHAnsi"/>
          <w:i/>
          <w:color w:val="595959" w:themeColor="text1" w:themeTint="A6"/>
          <w:sz w:val="22"/>
        </w:rPr>
        <w:t xml:space="preserve">the schools internal Service </w:t>
      </w:r>
      <w:r w:rsidR="003B07CD">
        <w:rPr>
          <w:rFonts w:asciiTheme="majorHAnsi" w:hAnsiTheme="majorHAnsi"/>
          <w:i/>
          <w:color w:val="595959" w:themeColor="text1" w:themeTint="A6"/>
          <w:sz w:val="22"/>
        </w:rPr>
        <w:t>Desk</w:t>
      </w:r>
      <w:r w:rsidR="007815B8">
        <w:rPr>
          <w:rFonts w:asciiTheme="majorHAnsi" w:hAnsiTheme="majorHAnsi"/>
          <w:i/>
          <w:color w:val="595959" w:themeColor="text1" w:themeTint="A6"/>
          <w:sz w:val="22"/>
        </w:rPr>
        <w:t xml:space="preserve">. </w:t>
      </w:r>
    </w:p>
    <w:p w14:paraId="783201FA" w14:textId="77777777" w:rsidR="007815B8" w:rsidRPr="001C1C14" w:rsidRDefault="007815B8" w:rsidP="00D0034B">
      <w:pPr>
        <w:spacing w:after="60" w:line="240" w:lineRule="auto"/>
        <w:rPr>
          <w:rFonts w:asciiTheme="majorHAnsi" w:hAnsiTheme="majorHAnsi"/>
          <w:i/>
          <w:color w:val="595959" w:themeColor="text1" w:themeTint="A6"/>
          <w:sz w:val="22"/>
        </w:rPr>
      </w:pPr>
    </w:p>
    <w:p w14:paraId="23549800" w14:textId="7DBBD96E" w:rsidR="00A25CE3" w:rsidRPr="001C1C14" w:rsidRDefault="00A25CE3" w:rsidP="00A25CE3">
      <w:pPr>
        <w:spacing w:after="120"/>
        <w:rPr>
          <w:rFonts w:asciiTheme="majorHAnsi" w:hAnsiTheme="majorHAnsi"/>
          <w:i/>
          <w:color w:val="595959" w:themeColor="text1" w:themeTint="A6"/>
          <w:sz w:val="22"/>
        </w:rPr>
      </w:pPr>
      <w:r w:rsidRPr="001C1C14">
        <w:rPr>
          <w:rFonts w:asciiTheme="majorHAnsi" w:hAnsiTheme="majorHAnsi"/>
          <w:i/>
          <w:color w:val="595959" w:themeColor="text1" w:themeTint="A6"/>
          <w:sz w:val="22"/>
        </w:rPr>
        <w:t xml:space="preserve">Our organization has extensive direct experience in all aspects of providing the services offered in this proposal. </w:t>
      </w:r>
    </w:p>
    <w:p w14:paraId="286C21DA" w14:textId="77777777" w:rsidR="007815B8" w:rsidRDefault="00A25CE3" w:rsidP="00D0034B">
      <w:pPr>
        <w:spacing w:after="120"/>
        <w:rPr>
          <w:rFonts w:asciiTheme="majorHAnsi" w:hAnsiTheme="majorHAnsi"/>
          <w:i/>
          <w:color w:val="595959" w:themeColor="text1" w:themeTint="A6"/>
          <w:sz w:val="22"/>
        </w:rPr>
      </w:pPr>
      <w:r w:rsidRPr="001C1C14">
        <w:rPr>
          <w:rFonts w:asciiTheme="majorHAnsi" w:hAnsiTheme="majorHAnsi"/>
          <w:i/>
          <w:color w:val="595959" w:themeColor="text1" w:themeTint="A6"/>
          <w:sz w:val="22"/>
        </w:rPr>
        <w:t xml:space="preserve">Our experience designing, implementing, and maintaining these services and their underlying infrastructure is unparalleled. </w:t>
      </w:r>
      <w:r w:rsidR="007815B8">
        <w:rPr>
          <w:rFonts w:asciiTheme="majorHAnsi" w:hAnsiTheme="majorHAnsi"/>
          <w:i/>
          <w:color w:val="595959" w:themeColor="text1" w:themeTint="A6"/>
          <w:sz w:val="22"/>
        </w:rPr>
        <w:t xml:space="preserve"> </w:t>
      </w:r>
      <w:r w:rsidRPr="001C1C14">
        <w:rPr>
          <w:rFonts w:asciiTheme="majorHAnsi" w:hAnsiTheme="majorHAnsi"/>
          <w:i/>
          <w:color w:val="595959" w:themeColor="text1" w:themeTint="A6"/>
          <w:sz w:val="22"/>
        </w:rPr>
        <w:t xml:space="preserve">As a proven comprehensive service provider in these areas, we can ensure seamless integration of these services, consistent and simplified support, and minimal administrative overhead. </w:t>
      </w:r>
      <w:r w:rsidR="007815B8">
        <w:rPr>
          <w:rFonts w:asciiTheme="majorHAnsi" w:hAnsiTheme="majorHAnsi"/>
          <w:i/>
          <w:color w:val="595959" w:themeColor="text1" w:themeTint="A6"/>
          <w:sz w:val="22"/>
        </w:rPr>
        <w:t xml:space="preserve"> </w:t>
      </w:r>
    </w:p>
    <w:p w14:paraId="4C9E1087" w14:textId="1DC607C5" w:rsidR="004449F6" w:rsidRDefault="00A25CE3" w:rsidP="00D0034B">
      <w:pPr>
        <w:spacing w:after="120"/>
        <w:rPr>
          <w:rFonts w:asciiTheme="majorHAnsi" w:hAnsiTheme="majorHAnsi"/>
          <w:i/>
          <w:color w:val="595959" w:themeColor="text1" w:themeTint="A6"/>
          <w:sz w:val="22"/>
        </w:rPr>
      </w:pPr>
      <w:r w:rsidRPr="001C1C14">
        <w:rPr>
          <w:rFonts w:asciiTheme="majorHAnsi" w:hAnsiTheme="majorHAnsi"/>
          <w:i/>
          <w:color w:val="595959" w:themeColor="text1" w:themeTint="A6"/>
          <w:sz w:val="22"/>
        </w:rPr>
        <w:t xml:space="preserve">We offer a proven ability to scale our services to while simultaneously providing the flexibility that allows for future decision-making freedom. </w:t>
      </w:r>
      <w:r w:rsidR="007815B8">
        <w:rPr>
          <w:rFonts w:asciiTheme="majorHAnsi" w:hAnsiTheme="majorHAnsi"/>
          <w:i/>
          <w:color w:val="595959" w:themeColor="text1" w:themeTint="A6"/>
          <w:sz w:val="22"/>
        </w:rPr>
        <w:t xml:space="preserve"> </w:t>
      </w:r>
      <w:r w:rsidRPr="001C1C14">
        <w:rPr>
          <w:rFonts w:asciiTheme="majorHAnsi" w:hAnsiTheme="majorHAnsi"/>
          <w:i/>
          <w:color w:val="595959" w:themeColor="text1" w:themeTint="A6"/>
          <w:sz w:val="22"/>
        </w:rPr>
        <w:t xml:space="preserve">As your “one-stop shop,” we can dramatically reduce the administrative burdens associated </w:t>
      </w:r>
      <w:r w:rsidR="007815B8">
        <w:rPr>
          <w:rFonts w:asciiTheme="majorHAnsi" w:hAnsiTheme="majorHAnsi"/>
          <w:i/>
          <w:color w:val="595959" w:themeColor="text1" w:themeTint="A6"/>
          <w:sz w:val="22"/>
        </w:rPr>
        <w:t xml:space="preserve">with </w:t>
      </w:r>
      <w:r w:rsidRPr="001C1C14">
        <w:rPr>
          <w:rFonts w:asciiTheme="majorHAnsi" w:hAnsiTheme="majorHAnsi"/>
          <w:i/>
          <w:color w:val="595959" w:themeColor="text1" w:themeTint="A6"/>
          <w:sz w:val="22"/>
        </w:rPr>
        <w:t xml:space="preserve">managing and maintaining a </w:t>
      </w:r>
      <w:r w:rsidR="003B07CD">
        <w:rPr>
          <w:rFonts w:asciiTheme="majorHAnsi" w:hAnsiTheme="majorHAnsi"/>
          <w:i/>
          <w:color w:val="595959" w:themeColor="text1" w:themeTint="A6"/>
          <w:sz w:val="22"/>
        </w:rPr>
        <w:t>Service Desk</w:t>
      </w:r>
      <w:r w:rsidRPr="001C1C14">
        <w:rPr>
          <w:rFonts w:asciiTheme="majorHAnsi" w:hAnsiTheme="majorHAnsi"/>
          <w:i/>
          <w:color w:val="595959" w:themeColor="text1" w:themeTint="A6"/>
          <w:sz w:val="22"/>
        </w:rPr>
        <w:t xml:space="preserve"> solution. </w:t>
      </w:r>
    </w:p>
    <w:p w14:paraId="2BC63590" w14:textId="725D5E26" w:rsidR="00A34688" w:rsidRDefault="00A34688">
      <w:pPr>
        <w:spacing w:line="240" w:lineRule="auto"/>
        <w:rPr>
          <w:rFonts w:ascii="Calibri" w:hAnsi="Calibri" w:cs="Arial"/>
          <w:i/>
          <w:sz w:val="22"/>
        </w:rPr>
      </w:pPr>
      <w:r>
        <w:rPr>
          <w:rFonts w:ascii="Calibri" w:hAnsi="Calibri" w:cs="Arial"/>
          <w:i/>
          <w:sz w:val="22"/>
        </w:rPr>
        <w:br w:type="page"/>
      </w:r>
    </w:p>
    <w:p w14:paraId="02F1C7AD" w14:textId="77777777" w:rsidR="00BA45E8" w:rsidRPr="0036390C" w:rsidRDefault="00BA45E8" w:rsidP="00A34688">
      <w:pPr>
        <w:spacing w:line="240" w:lineRule="auto"/>
        <w:rPr>
          <w:rFonts w:ascii="Calibri" w:hAnsi="Calibri" w:cs="Arial"/>
          <w:i/>
          <w:sz w:val="22"/>
        </w:rPr>
      </w:pPr>
    </w:p>
    <w:p w14:paraId="05EC7C94" w14:textId="64C9078F" w:rsidR="0036390C" w:rsidRPr="0036390C" w:rsidRDefault="0036390C" w:rsidP="00363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autoSpaceDE w:val="0"/>
        <w:autoSpaceDN w:val="0"/>
        <w:adjustRightInd w:val="0"/>
        <w:spacing w:line="240" w:lineRule="auto"/>
        <w:rPr>
          <w:rFonts w:ascii="Calibri" w:hAnsi="Calibri" w:cs="Arial"/>
          <w:b/>
          <w:i/>
          <w:color w:val="FFFFFF" w:themeColor="background1"/>
          <w:sz w:val="24"/>
          <w:szCs w:val="24"/>
        </w:rPr>
      </w:pPr>
      <w:r w:rsidRPr="0036390C">
        <w:rPr>
          <w:rFonts w:ascii="Calibri" w:hAnsi="Calibri" w:cs="Arial"/>
          <w:b/>
          <w:i/>
          <w:color w:val="FFFFFF" w:themeColor="background1"/>
          <w:sz w:val="24"/>
          <w:szCs w:val="24"/>
        </w:rPr>
        <w:t>SOLUTION &amp; BUSINESS REQUIREMENTS</w:t>
      </w:r>
    </w:p>
    <w:p w14:paraId="4A56FB1E" w14:textId="479AFD5E" w:rsidR="0036390C" w:rsidRPr="0036390C" w:rsidRDefault="0036390C" w:rsidP="00BA45E8">
      <w:pPr>
        <w:spacing w:after="120"/>
        <w:rPr>
          <w:rFonts w:asciiTheme="majorHAnsi" w:hAnsiTheme="majorHAnsi" w:cs="Arial"/>
          <w:i/>
          <w:color w:val="7F7F7F" w:themeColor="text1" w:themeTint="80"/>
          <w:sz w:val="22"/>
        </w:rPr>
      </w:pPr>
      <w:r w:rsidRPr="0036390C">
        <w:rPr>
          <w:rFonts w:asciiTheme="majorHAnsi" w:hAnsiTheme="majorHAnsi" w:cs="Arial"/>
          <w:i/>
          <w:color w:val="7F7F7F" w:themeColor="text1" w:themeTint="80"/>
          <w:sz w:val="22"/>
        </w:rPr>
        <w:t>Add text here.</w:t>
      </w:r>
    </w:p>
    <w:p w14:paraId="6C631311" w14:textId="77777777" w:rsidR="00A34688" w:rsidRPr="004449F6" w:rsidRDefault="00A34688" w:rsidP="00A34688">
      <w:pPr>
        <w:spacing w:after="120"/>
        <w:rPr>
          <w:rFonts w:ascii="Calibri" w:hAnsi="Calibri" w:cs="Calibri"/>
          <w:b/>
          <w:i/>
          <w:sz w:val="22"/>
        </w:rPr>
      </w:pPr>
      <w:r w:rsidRPr="004449F6">
        <w:rPr>
          <w:rFonts w:ascii="Calibri" w:hAnsi="Calibri" w:cs="Calibri"/>
          <w:b/>
          <w:i/>
          <w:sz w:val="22"/>
        </w:rPr>
        <w:t xml:space="preserve">Deliverables  </w:t>
      </w:r>
    </w:p>
    <w:p w14:paraId="2FDF739B" w14:textId="77777777" w:rsidR="00A34688" w:rsidRPr="004449F6" w:rsidRDefault="00A34688" w:rsidP="00A34688">
      <w:pPr>
        <w:spacing w:after="120"/>
        <w:rPr>
          <w:rFonts w:ascii="Calibri" w:hAnsi="Calibri" w:cs="Calibri"/>
          <w:sz w:val="22"/>
        </w:rPr>
      </w:pPr>
      <w:r w:rsidRPr="004449F6">
        <w:rPr>
          <w:rFonts w:ascii="Calibri" w:hAnsi="Calibri" w:cs="Calibri"/>
          <w:sz w:val="22"/>
        </w:rPr>
        <w:t xml:space="preserve">For Hourly Project Efforts, need to include project deliverables </w:t>
      </w:r>
    </w:p>
    <w:p w14:paraId="2A62C1AC" w14:textId="77777777" w:rsidR="00A34688" w:rsidRPr="004449F6" w:rsidRDefault="00A34688" w:rsidP="00A34688">
      <w:pPr>
        <w:spacing w:after="120"/>
        <w:rPr>
          <w:rFonts w:ascii="Calibri" w:hAnsi="Calibri" w:cs="Calibri"/>
          <w:sz w:val="22"/>
        </w:rPr>
      </w:pPr>
      <w:r w:rsidRPr="004449F6">
        <w:rPr>
          <w:rFonts w:ascii="Calibri" w:hAnsi="Calibri" w:cs="Calibri"/>
          <w:sz w:val="22"/>
        </w:rPr>
        <w:t xml:space="preserve">The following is a list of deliverables, which correspond to the IT Services recommended approach for this project.  </w:t>
      </w:r>
    </w:p>
    <w:p w14:paraId="29ACBE73" w14:textId="77777777" w:rsidR="00A34688" w:rsidRPr="004449F6" w:rsidRDefault="00A34688" w:rsidP="00E145B8">
      <w:pPr>
        <w:pStyle w:val="ListParagraph"/>
        <w:numPr>
          <w:ilvl w:val="0"/>
          <w:numId w:val="4"/>
        </w:numPr>
        <w:spacing w:after="120"/>
        <w:rPr>
          <w:rFonts w:ascii="Calibri" w:hAnsi="Calibri" w:cs="Calibri"/>
          <w:color w:val="595959" w:themeColor="text1" w:themeTint="A6"/>
          <w:sz w:val="22"/>
        </w:rPr>
      </w:pPr>
      <w:r w:rsidRPr="004449F6">
        <w:rPr>
          <w:rFonts w:ascii="Calibri" w:hAnsi="Calibri" w:cs="Calibri"/>
          <w:sz w:val="22"/>
        </w:rPr>
        <w:t>A detailed project plan will be developed and provided as a deliverable for this project.</w:t>
      </w:r>
    </w:p>
    <w:p w14:paraId="631308E2" w14:textId="77777777" w:rsidR="00A34688" w:rsidRDefault="00A34688" w:rsidP="00A34688">
      <w:pPr>
        <w:spacing w:line="240" w:lineRule="auto"/>
        <w:rPr>
          <w:rFonts w:ascii="Calibri" w:hAnsi="Calibri" w:cs="Arial"/>
          <w:b/>
          <w:sz w:val="22"/>
        </w:rPr>
      </w:pPr>
    </w:p>
    <w:p w14:paraId="6C48AE66" w14:textId="77777777" w:rsidR="00A34688" w:rsidRPr="0036390C" w:rsidRDefault="00A34688" w:rsidP="00A34688">
      <w:pPr>
        <w:spacing w:after="120"/>
        <w:rPr>
          <w:rFonts w:asciiTheme="majorHAnsi" w:hAnsiTheme="majorHAnsi" w:cs="Cambria"/>
          <w:b/>
          <w:i/>
          <w:color w:val="595959" w:themeColor="text1" w:themeTint="A6"/>
          <w:sz w:val="22"/>
        </w:rPr>
      </w:pPr>
      <w:r>
        <w:rPr>
          <w:rFonts w:asciiTheme="majorHAnsi" w:hAnsiTheme="majorHAnsi" w:cs="Cambria"/>
          <w:b/>
          <w:i/>
          <w:color w:val="595959" w:themeColor="text1" w:themeTint="A6"/>
          <w:sz w:val="22"/>
        </w:rPr>
        <w:t xml:space="preserve">Service </w:t>
      </w:r>
      <w:r w:rsidRPr="0036390C">
        <w:rPr>
          <w:rFonts w:asciiTheme="majorHAnsi" w:hAnsiTheme="majorHAnsi" w:cs="Cambria"/>
          <w:b/>
          <w:i/>
          <w:color w:val="595959" w:themeColor="text1" w:themeTint="A6"/>
          <w:sz w:val="22"/>
        </w:rPr>
        <w:t>Center and Support Sample Text</w:t>
      </w:r>
    </w:p>
    <w:p w14:paraId="3B577943" w14:textId="77777777" w:rsidR="00A34688" w:rsidRDefault="00A34688" w:rsidP="00A34688">
      <w:pPr>
        <w:spacing w:after="120"/>
        <w:rPr>
          <w:rFonts w:asciiTheme="majorHAnsi" w:hAnsiTheme="majorHAnsi" w:cs="Cambria"/>
          <w:i/>
          <w:color w:val="595959" w:themeColor="text1" w:themeTint="A6"/>
          <w:sz w:val="22"/>
        </w:rPr>
      </w:pPr>
      <w:r w:rsidRPr="0036390C">
        <w:rPr>
          <w:rFonts w:asciiTheme="majorHAnsi" w:hAnsiTheme="majorHAnsi" w:cs="Cambria"/>
          <w:i/>
          <w:color w:val="595959" w:themeColor="text1" w:themeTint="A6"/>
          <w:sz w:val="22"/>
        </w:rPr>
        <w:t xml:space="preserve">This proposal is designed specifically to align with the </w:t>
      </w:r>
      <w:r>
        <w:rPr>
          <w:rFonts w:asciiTheme="majorHAnsi" w:hAnsiTheme="majorHAnsi" w:cs="Cambria"/>
          <w:i/>
          <w:color w:val="595959" w:themeColor="text1" w:themeTint="A6"/>
          <w:sz w:val="22"/>
        </w:rPr>
        <w:t>Service Desk</w:t>
      </w:r>
      <w:r w:rsidRPr="0036390C">
        <w:rPr>
          <w:rFonts w:asciiTheme="majorHAnsi" w:hAnsiTheme="majorHAnsi" w:cs="Cambria"/>
          <w:i/>
          <w:color w:val="595959" w:themeColor="text1" w:themeTint="A6"/>
          <w:sz w:val="22"/>
        </w:rPr>
        <w:t xml:space="preserve"> requirements for the Stanford </w:t>
      </w:r>
      <w:r>
        <w:rPr>
          <w:rFonts w:asciiTheme="majorHAnsi" w:hAnsiTheme="majorHAnsi" w:cs="Cambria"/>
          <w:i/>
          <w:color w:val="595959" w:themeColor="text1" w:themeTint="A6"/>
          <w:sz w:val="22"/>
        </w:rPr>
        <w:t>University schools</w:t>
      </w:r>
      <w:r w:rsidRPr="0036390C">
        <w:rPr>
          <w:rFonts w:asciiTheme="majorHAnsi" w:hAnsiTheme="majorHAnsi" w:cs="Cambria"/>
          <w:i/>
          <w:color w:val="595959" w:themeColor="text1" w:themeTint="A6"/>
          <w:sz w:val="22"/>
        </w:rPr>
        <w:t xml:space="preserve">.  </w:t>
      </w:r>
      <w:r>
        <w:rPr>
          <w:rFonts w:asciiTheme="majorHAnsi" w:hAnsiTheme="majorHAnsi" w:cs="Cambria"/>
          <w:i/>
          <w:color w:val="595959" w:themeColor="text1" w:themeTint="A6"/>
          <w:sz w:val="22"/>
        </w:rPr>
        <w:t xml:space="preserve"> </w:t>
      </w:r>
      <w:r w:rsidRPr="0036390C">
        <w:rPr>
          <w:rFonts w:asciiTheme="majorHAnsi" w:hAnsiTheme="majorHAnsi" w:cs="Cambria"/>
          <w:i/>
          <w:color w:val="595959" w:themeColor="text1" w:themeTint="A6"/>
          <w:sz w:val="22"/>
        </w:rPr>
        <w:t>This solution is used by many different organizations at Stanford, including the Stanford Hospital and Clinics, the University IT helpdesk, Financial Management Services, etc.</w:t>
      </w:r>
    </w:p>
    <w:p w14:paraId="25D3E312" w14:textId="77777777" w:rsidR="00A34688" w:rsidRPr="0036390C" w:rsidRDefault="00A34688" w:rsidP="00A34688">
      <w:pPr>
        <w:spacing w:after="120"/>
        <w:rPr>
          <w:rFonts w:asciiTheme="majorHAnsi" w:hAnsiTheme="majorHAnsi" w:cs="Cambria"/>
          <w:i/>
          <w:color w:val="595959" w:themeColor="text1" w:themeTint="A6"/>
          <w:sz w:val="22"/>
        </w:rPr>
      </w:pPr>
    </w:p>
    <w:p w14:paraId="4CBAFA50" w14:textId="77777777" w:rsidR="00A34688" w:rsidRPr="001C1C14" w:rsidRDefault="00A34688" w:rsidP="00A34688">
      <w:pPr>
        <w:spacing w:before="120"/>
        <w:rPr>
          <w:rFonts w:ascii="Calibri" w:hAnsi="Calibri" w:cs="Arial"/>
          <w:b/>
          <w:i/>
          <w:color w:val="595959" w:themeColor="text1" w:themeTint="A6"/>
          <w:sz w:val="22"/>
        </w:rPr>
      </w:pPr>
      <w:bookmarkStart w:id="0" w:name="_Toc207716738"/>
      <w:r w:rsidRPr="001C1C14">
        <w:rPr>
          <w:rFonts w:ascii="Calibri" w:hAnsi="Calibri" w:cs="Arial"/>
          <w:b/>
          <w:i/>
          <w:color w:val="595959" w:themeColor="text1" w:themeTint="A6"/>
          <w:sz w:val="22"/>
        </w:rPr>
        <w:t>General Assumptions</w:t>
      </w:r>
      <w:bookmarkEnd w:id="0"/>
    </w:p>
    <w:p w14:paraId="3C21A18F" w14:textId="77777777" w:rsidR="00A34688" w:rsidRPr="001C1C14" w:rsidRDefault="00A34688" w:rsidP="00E145B8">
      <w:pPr>
        <w:numPr>
          <w:ilvl w:val="0"/>
          <w:numId w:val="1"/>
        </w:numPr>
        <w:spacing w:after="60" w:line="240" w:lineRule="auto"/>
        <w:rPr>
          <w:rFonts w:ascii="Calibri" w:hAnsi="Calibri" w:cs="Arial"/>
          <w:i/>
          <w:color w:val="595959" w:themeColor="text1" w:themeTint="A6"/>
          <w:sz w:val="22"/>
        </w:rPr>
      </w:pPr>
      <w:r w:rsidRPr="001C1C14">
        <w:rPr>
          <w:rFonts w:ascii="Calibri" w:hAnsi="Calibri" w:cs="Arial"/>
          <w:i/>
          <w:color w:val="595959" w:themeColor="text1" w:themeTint="A6"/>
          <w:sz w:val="22"/>
        </w:rPr>
        <w:t xml:space="preserve">The scope of services for this proposal specifically includes </w:t>
      </w:r>
      <w:r>
        <w:rPr>
          <w:rFonts w:ascii="Calibri" w:hAnsi="Calibri" w:cs="Arial"/>
          <w:i/>
          <w:color w:val="595959" w:themeColor="text1" w:themeTint="A6"/>
          <w:sz w:val="22"/>
        </w:rPr>
        <w:t>the Service Desk</w:t>
      </w:r>
      <w:r w:rsidRPr="001C1C14">
        <w:rPr>
          <w:rFonts w:ascii="Calibri" w:hAnsi="Calibri" w:cs="Arial"/>
          <w:i/>
          <w:color w:val="595959" w:themeColor="text1" w:themeTint="A6"/>
          <w:sz w:val="22"/>
        </w:rPr>
        <w:t>.  No wiring or construction is being provided by University IT ;)</w:t>
      </w:r>
    </w:p>
    <w:p w14:paraId="713FC443" w14:textId="77777777" w:rsidR="00A34688" w:rsidRDefault="00A34688" w:rsidP="00A34688">
      <w:pPr>
        <w:spacing w:line="240" w:lineRule="auto"/>
        <w:rPr>
          <w:rFonts w:ascii="Calibri" w:hAnsi="Calibri" w:cs="Arial"/>
          <w:i/>
          <w:sz w:val="22"/>
        </w:rPr>
      </w:pPr>
      <w:r>
        <w:rPr>
          <w:rFonts w:ascii="Calibri" w:hAnsi="Calibri" w:cs="Arial"/>
          <w:i/>
          <w:sz w:val="22"/>
        </w:rPr>
        <w:br w:type="page"/>
      </w:r>
    </w:p>
    <w:p w14:paraId="6C5302B0" w14:textId="58B690CE" w:rsidR="0036390C" w:rsidRDefault="0036390C" w:rsidP="00BA45E8">
      <w:pPr>
        <w:spacing w:after="120"/>
        <w:rPr>
          <w:rFonts w:asciiTheme="majorHAnsi" w:hAnsiTheme="majorHAnsi" w:cs="Arial"/>
          <w:sz w:val="22"/>
        </w:rPr>
      </w:pPr>
    </w:p>
    <w:p w14:paraId="6EDE01EE" w14:textId="3CF8B0E3" w:rsidR="00A34688" w:rsidRDefault="00A34688" w:rsidP="00BA45E8">
      <w:pPr>
        <w:spacing w:after="120"/>
        <w:rPr>
          <w:rFonts w:asciiTheme="majorHAnsi" w:hAnsiTheme="majorHAnsi" w:cs="Arial"/>
          <w:sz w:val="22"/>
        </w:rPr>
      </w:pPr>
    </w:p>
    <w:p w14:paraId="2BA6D1AD" w14:textId="77777777" w:rsidR="00A34688" w:rsidRDefault="00A34688" w:rsidP="00BA45E8">
      <w:pPr>
        <w:spacing w:after="120"/>
        <w:rPr>
          <w:rFonts w:asciiTheme="majorHAnsi" w:hAnsiTheme="majorHAnsi" w:cs="Arial"/>
          <w:sz w:val="22"/>
        </w:rPr>
      </w:pPr>
    </w:p>
    <w:p w14:paraId="0EDCFE40" w14:textId="739A92DD" w:rsidR="00542C20" w:rsidRPr="00BF4184" w:rsidRDefault="008D350D" w:rsidP="00542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autoSpaceDE w:val="0"/>
        <w:autoSpaceDN w:val="0"/>
        <w:adjustRightInd w:val="0"/>
        <w:spacing w:line="240" w:lineRule="auto"/>
        <w:rPr>
          <w:rFonts w:ascii="Calibri" w:hAnsi="Calibri" w:cs="Arial"/>
          <w:b/>
          <w:color w:val="FFFFFF" w:themeColor="background1"/>
          <w:sz w:val="24"/>
          <w:szCs w:val="24"/>
        </w:rPr>
      </w:pPr>
      <w:r>
        <w:rPr>
          <w:rFonts w:ascii="Calibri" w:hAnsi="Calibri" w:cs="Arial"/>
          <w:b/>
          <w:color w:val="FFFFFF" w:themeColor="background1"/>
          <w:sz w:val="24"/>
          <w:szCs w:val="24"/>
        </w:rPr>
        <w:t>PRICING SUMMARY</w:t>
      </w:r>
    </w:p>
    <w:p w14:paraId="6463E286" w14:textId="77777777" w:rsidR="003A1C43" w:rsidRDefault="003A1C43" w:rsidP="00542C20">
      <w:pPr>
        <w:rPr>
          <w:rFonts w:ascii="Calibri" w:hAnsi="Calibri" w:cs="Arial"/>
          <w:color w:val="000000"/>
          <w:highlight w:val="yellow"/>
        </w:rPr>
      </w:pPr>
    </w:p>
    <w:tbl>
      <w:tblPr>
        <w:tblStyle w:val="TableGrid"/>
        <w:tblW w:w="1036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7627"/>
        <w:gridCol w:w="2735"/>
      </w:tblGrid>
      <w:tr w:rsidR="00D35853" w14:paraId="724EB452" w14:textId="77777777" w:rsidTr="00D35853">
        <w:trPr>
          <w:trHeight w:val="278"/>
        </w:trPr>
        <w:tc>
          <w:tcPr>
            <w:tcW w:w="10362" w:type="dxa"/>
            <w:gridSpan w:val="2"/>
            <w:shd w:val="clear" w:color="auto" w:fill="D9D9D9" w:themeFill="background1" w:themeFillShade="D9"/>
            <w:vAlign w:val="center"/>
          </w:tcPr>
          <w:p w14:paraId="1AC77E8D" w14:textId="2AFF7208" w:rsidR="00D35853" w:rsidRDefault="00D35853" w:rsidP="007815B8">
            <w:pPr>
              <w:rPr>
                <w:rFonts w:ascii="Calibri" w:hAnsi="Calibri" w:cs="Arial"/>
                <w:color w:val="000000"/>
              </w:rPr>
            </w:pPr>
            <w:r w:rsidRPr="004648F1">
              <w:rPr>
                <w:rFonts w:ascii="Calibri" w:hAnsi="Calibri" w:cs="Arial"/>
                <w:b/>
                <w:sz w:val="22"/>
              </w:rPr>
              <w:t xml:space="preserve">One Time </w:t>
            </w:r>
            <w:r w:rsidR="00B8402E">
              <w:rPr>
                <w:rFonts w:ascii="Calibri" w:hAnsi="Calibri" w:cs="Arial"/>
                <w:b/>
                <w:sz w:val="22"/>
              </w:rPr>
              <w:t xml:space="preserve">Estimated </w:t>
            </w:r>
            <w:r w:rsidRPr="004648F1">
              <w:rPr>
                <w:rFonts w:ascii="Calibri" w:hAnsi="Calibri" w:cs="Arial"/>
                <w:b/>
                <w:sz w:val="22"/>
              </w:rPr>
              <w:t>Costs</w:t>
            </w:r>
            <w:r w:rsidR="003D147D">
              <w:rPr>
                <w:rFonts w:ascii="Calibri" w:hAnsi="Calibri" w:cs="Arial"/>
                <w:b/>
                <w:sz w:val="22"/>
              </w:rPr>
              <w:t xml:space="preserve"> </w:t>
            </w:r>
            <w:r w:rsidR="000C04D4">
              <w:rPr>
                <w:rFonts w:ascii="Calibri" w:hAnsi="Calibri" w:cs="Arial"/>
                <w:b/>
                <w:sz w:val="22"/>
              </w:rPr>
              <w:t>–</w:t>
            </w:r>
            <w:r w:rsidR="003D147D">
              <w:rPr>
                <w:rFonts w:ascii="Calibri" w:hAnsi="Calibri" w:cs="Arial"/>
                <w:b/>
                <w:sz w:val="22"/>
              </w:rPr>
              <w:t xml:space="preserve"> </w:t>
            </w:r>
            <w:r w:rsidR="007815B8">
              <w:rPr>
                <w:rFonts w:ascii="Calibri" w:hAnsi="Calibri" w:cs="Arial"/>
                <w:b/>
                <w:color w:val="595959" w:themeColor="text1" w:themeTint="A6"/>
                <w:sz w:val="22"/>
              </w:rPr>
              <w:t>Service Center</w:t>
            </w:r>
          </w:p>
        </w:tc>
      </w:tr>
      <w:tr w:rsidR="003D147D" w:rsidRPr="00D35853" w14:paraId="657E5807" w14:textId="77777777" w:rsidTr="00D0034B">
        <w:trPr>
          <w:trHeight w:val="265"/>
        </w:trPr>
        <w:tc>
          <w:tcPr>
            <w:tcW w:w="7627" w:type="dxa"/>
            <w:vAlign w:val="center"/>
          </w:tcPr>
          <w:p w14:paraId="5068AA78" w14:textId="0062AC48" w:rsidR="003D147D" w:rsidRPr="00D0034B" w:rsidRDefault="003D147D" w:rsidP="00ED4380">
            <w:pPr>
              <w:rPr>
                <w:rFonts w:ascii="Calibri" w:hAnsi="Calibri" w:cs="Arial"/>
                <w:b/>
                <w:color w:val="000000"/>
                <w:szCs w:val="20"/>
              </w:rPr>
            </w:pPr>
            <w:r w:rsidRPr="00D0034B">
              <w:rPr>
                <w:rFonts w:ascii="Calibri" w:hAnsi="Calibri" w:cs="Arial"/>
                <w:b/>
                <w:color w:val="000000"/>
                <w:szCs w:val="20"/>
              </w:rPr>
              <w:t>Expense</w:t>
            </w:r>
          </w:p>
        </w:tc>
        <w:tc>
          <w:tcPr>
            <w:tcW w:w="2735" w:type="dxa"/>
            <w:vAlign w:val="center"/>
          </w:tcPr>
          <w:p w14:paraId="5A60A106" w14:textId="1BFDB3D4" w:rsidR="003D147D" w:rsidRPr="00D0034B" w:rsidRDefault="003D147D" w:rsidP="00ED4380">
            <w:pPr>
              <w:jc w:val="right"/>
              <w:rPr>
                <w:rFonts w:ascii="Calibri" w:hAnsi="Calibri" w:cs="Arial"/>
                <w:b/>
                <w:color w:val="000000"/>
                <w:szCs w:val="20"/>
              </w:rPr>
            </w:pPr>
            <w:r w:rsidRPr="00D0034B">
              <w:rPr>
                <w:rFonts w:ascii="Calibri" w:hAnsi="Calibri" w:cs="Arial"/>
                <w:b/>
                <w:color w:val="000000"/>
                <w:szCs w:val="20"/>
              </w:rPr>
              <w:t>Cost</w:t>
            </w:r>
          </w:p>
        </w:tc>
      </w:tr>
      <w:tr w:rsidR="0051430B" w:rsidRPr="00D35853" w14:paraId="0394BB0A" w14:textId="77777777" w:rsidTr="00D0034B">
        <w:trPr>
          <w:trHeight w:val="278"/>
        </w:trPr>
        <w:tc>
          <w:tcPr>
            <w:tcW w:w="7627" w:type="dxa"/>
            <w:vAlign w:val="center"/>
          </w:tcPr>
          <w:p w14:paraId="7658F5B2" w14:textId="50024290" w:rsidR="008D5715" w:rsidRPr="001C1C14" w:rsidRDefault="008D5715" w:rsidP="00E145B8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</w:pPr>
            <w:r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 xml:space="preserve">Purchase, design and installation of the </w:t>
            </w:r>
            <w:r w:rsidR="003B07CD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>support equipment</w:t>
            </w:r>
          </w:p>
          <w:p w14:paraId="47701549" w14:textId="70D4AC39" w:rsidR="000C04D4" w:rsidRPr="001C1C14" w:rsidRDefault="005B006D" w:rsidP="00E145B8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</w:pPr>
            <w:r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 xml:space="preserve">Engineering and design of </w:t>
            </w:r>
            <w:r w:rsidR="003B07CD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>the Service Desk solution</w:t>
            </w:r>
          </w:p>
          <w:p w14:paraId="5427F073" w14:textId="319EA9DF" w:rsidR="000B15CA" w:rsidRPr="001C1C14" w:rsidRDefault="000B15CA" w:rsidP="00E145B8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="Arial"/>
                <w:i/>
                <w:color w:val="595959" w:themeColor="text1" w:themeTint="A6"/>
              </w:rPr>
            </w:pPr>
            <w:r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 xml:space="preserve">Configuration of </w:t>
            </w:r>
            <w:r w:rsidR="003B07CD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 xml:space="preserve">the </w:t>
            </w:r>
            <w:r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>reporting application, access to the custom reporting template catalog</w:t>
            </w:r>
          </w:p>
          <w:p w14:paraId="3E1B635E" w14:textId="74750B3B" w:rsidR="008D5715" w:rsidRPr="001C1C14" w:rsidRDefault="000B15CA" w:rsidP="00E145B8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</w:pPr>
            <w:r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>Provision and activ</w:t>
            </w:r>
            <w:r w:rsidR="005B006D"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>ate</w:t>
            </w:r>
            <w:r w:rsidR="008D5715"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 xml:space="preserve"> </w:t>
            </w:r>
            <w:r w:rsidR="003B07CD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>Service Desk</w:t>
            </w:r>
            <w:r w:rsidR="008D5715"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 xml:space="preserve"> </w:t>
            </w:r>
            <w:r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>license on each station</w:t>
            </w:r>
          </w:p>
          <w:p w14:paraId="791EB692" w14:textId="2A4EFDD2" w:rsidR="008F44A0" w:rsidRPr="001C1C14" w:rsidRDefault="008F44A0" w:rsidP="00E145B8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</w:pPr>
            <w:r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>System failover testing</w:t>
            </w:r>
          </w:p>
          <w:p w14:paraId="3C029176" w14:textId="30BF75BB" w:rsidR="000C04D4" w:rsidRPr="001C1C14" w:rsidRDefault="000C04D4" w:rsidP="00E145B8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</w:pPr>
            <w:r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>Training and support</w:t>
            </w:r>
            <w:r w:rsidR="002A6728"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 xml:space="preserve"> for agents and supervisors</w:t>
            </w:r>
          </w:p>
          <w:p w14:paraId="1B404013" w14:textId="6A7751BA" w:rsidR="000B15CA" w:rsidRPr="001C1C14" w:rsidRDefault="000B15CA" w:rsidP="00E145B8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</w:pPr>
            <w:r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 xml:space="preserve">Day One Go-Live on site support </w:t>
            </w:r>
            <w:r w:rsidR="005B006D"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>from</w:t>
            </w:r>
            <w:r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 xml:space="preserve"> University IT </w:t>
            </w:r>
            <w:r w:rsidR="005B006D"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>s</w:t>
            </w:r>
            <w:r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 xml:space="preserve">ervice </w:t>
            </w:r>
            <w:r w:rsidR="005B006D"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>i</w:t>
            </w:r>
            <w:r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>ntegrators</w:t>
            </w:r>
            <w:r w:rsidR="005B006D"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 xml:space="preserve"> and installation and maintenance technicians</w:t>
            </w:r>
          </w:p>
          <w:p w14:paraId="4CD11933" w14:textId="60B41DDA" w:rsidR="000B15CA" w:rsidRPr="001C1C14" w:rsidRDefault="000B15CA" w:rsidP="00E145B8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</w:pPr>
            <w:r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 xml:space="preserve">Day One monitoring of </w:t>
            </w:r>
            <w:r w:rsidR="003B07CD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 xml:space="preserve">the solution </w:t>
            </w:r>
            <w:r w:rsidR="005B006D" w:rsidRPr="001C1C14">
              <w:rPr>
                <w:rFonts w:asciiTheme="majorHAnsi" w:hAnsiTheme="majorHAnsi" w:cs="Arial"/>
                <w:i/>
                <w:color w:val="595959" w:themeColor="text1" w:themeTint="A6"/>
                <w:sz w:val="22"/>
              </w:rPr>
              <w:t>to ensure capacity</w:t>
            </w:r>
          </w:p>
          <w:p w14:paraId="5A62A2DF" w14:textId="77777777" w:rsidR="0051430B" w:rsidRPr="00D0034B" w:rsidRDefault="0051430B" w:rsidP="00D35853">
            <w:pPr>
              <w:rPr>
                <w:rFonts w:ascii="Calibri" w:hAnsi="Calibri" w:cs="Arial"/>
                <w:color w:val="000000"/>
                <w:szCs w:val="20"/>
              </w:rPr>
            </w:pPr>
          </w:p>
        </w:tc>
        <w:tc>
          <w:tcPr>
            <w:tcW w:w="2735" w:type="dxa"/>
            <w:vAlign w:val="center"/>
          </w:tcPr>
          <w:p w14:paraId="150F35EE" w14:textId="1127C06B" w:rsidR="00447392" w:rsidRPr="00D0034B" w:rsidRDefault="00447392">
            <w:pPr>
              <w:jc w:val="right"/>
              <w:rPr>
                <w:rFonts w:ascii="Calibri" w:hAnsi="Calibri" w:cs="Arial"/>
                <w:b/>
                <w:color w:val="000000"/>
                <w:szCs w:val="20"/>
              </w:rPr>
            </w:pPr>
          </w:p>
        </w:tc>
      </w:tr>
      <w:tr w:rsidR="003D147D" w:rsidRPr="00D35853" w14:paraId="62FE1EB4" w14:textId="77777777" w:rsidTr="00D0034B">
        <w:trPr>
          <w:trHeight w:val="278"/>
        </w:trPr>
        <w:tc>
          <w:tcPr>
            <w:tcW w:w="7627" w:type="dxa"/>
            <w:shd w:val="clear" w:color="auto" w:fill="D9D9D9" w:themeFill="background1" w:themeFillShade="D9"/>
            <w:vAlign w:val="center"/>
          </w:tcPr>
          <w:p w14:paraId="3FB78E8B" w14:textId="2FEDC060" w:rsidR="00447392" w:rsidRPr="00D0034B" w:rsidRDefault="005B006D" w:rsidP="003E1E4C">
            <w:pPr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Estimated</w:t>
            </w:r>
            <w:r w:rsidRPr="007F6E72">
              <w:rPr>
                <w:rFonts w:ascii="Calibri" w:hAnsi="Calibri" w:cs="Arial"/>
                <w:b/>
                <w:sz w:val="18"/>
              </w:rPr>
              <w:t xml:space="preserve"> </w:t>
            </w:r>
            <w:r w:rsidR="003D147D">
              <w:rPr>
                <w:rFonts w:ascii="Calibri" w:hAnsi="Calibri" w:cs="Arial"/>
                <w:b/>
                <w:sz w:val="18"/>
              </w:rPr>
              <w:t>One Time Costs</w:t>
            </w:r>
          </w:p>
        </w:tc>
        <w:tc>
          <w:tcPr>
            <w:tcW w:w="2735" w:type="dxa"/>
            <w:shd w:val="clear" w:color="auto" w:fill="D9D9D9" w:themeFill="background1" w:themeFillShade="D9"/>
            <w:vAlign w:val="center"/>
          </w:tcPr>
          <w:p w14:paraId="7FE44010" w14:textId="3B28F1E6" w:rsidR="003D147D" w:rsidRDefault="003D147D">
            <w:pPr>
              <w:jc w:val="right"/>
              <w:rPr>
                <w:rFonts w:ascii="Calibri" w:hAnsi="Calibri" w:cs="Arial"/>
                <w:color w:val="000000"/>
                <w:sz w:val="18"/>
              </w:rPr>
            </w:pPr>
          </w:p>
        </w:tc>
      </w:tr>
    </w:tbl>
    <w:p w14:paraId="265C6CD8" w14:textId="77777777" w:rsidR="00D35853" w:rsidRDefault="00D35853" w:rsidP="00542C20">
      <w:pPr>
        <w:rPr>
          <w:rFonts w:ascii="Calibri" w:hAnsi="Calibri" w:cs="Arial"/>
          <w:color w:val="000000"/>
          <w:highlight w:val="yellow"/>
        </w:rPr>
      </w:pPr>
    </w:p>
    <w:tbl>
      <w:tblPr>
        <w:tblStyle w:val="TableGrid"/>
        <w:tblW w:w="1036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7627"/>
        <w:gridCol w:w="2735"/>
      </w:tblGrid>
      <w:tr w:rsidR="008D5715" w14:paraId="0CD15D07" w14:textId="77777777" w:rsidTr="008D5715">
        <w:trPr>
          <w:trHeight w:val="278"/>
        </w:trPr>
        <w:tc>
          <w:tcPr>
            <w:tcW w:w="10362" w:type="dxa"/>
            <w:gridSpan w:val="2"/>
            <w:shd w:val="clear" w:color="auto" w:fill="D9D9D9" w:themeFill="background1" w:themeFillShade="D9"/>
            <w:vAlign w:val="center"/>
          </w:tcPr>
          <w:p w14:paraId="202A2B71" w14:textId="32D89607" w:rsidR="008D5715" w:rsidRDefault="003B07CD" w:rsidP="000C04D4">
            <w:pPr>
              <w:rPr>
                <w:rFonts w:ascii="Calibri" w:hAnsi="Calibri" w:cs="Arial"/>
                <w:color w:val="000000"/>
              </w:rPr>
            </w:pPr>
            <w:r w:rsidRPr="003B07CD">
              <w:rPr>
                <w:rFonts w:ascii="Calibri" w:hAnsi="Calibri" w:cs="Arial"/>
                <w:b/>
                <w:sz w:val="22"/>
              </w:rPr>
              <w:t>On-going Monthly Support Cost Estimate</w:t>
            </w:r>
          </w:p>
        </w:tc>
      </w:tr>
      <w:tr w:rsidR="008D5715" w:rsidRPr="00D35853" w14:paraId="2220F5A7" w14:textId="77777777" w:rsidTr="00D0034B">
        <w:trPr>
          <w:trHeight w:val="265"/>
        </w:trPr>
        <w:tc>
          <w:tcPr>
            <w:tcW w:w="7627" w:type="dxa"/>
            <w:vAlign w:val="center"/>
          </w:tcPr>
          <w:p w14:paraId="56EA9A40" w14:textId="77777777" w:rsidR="008D5715" w:rsidRPr="002204D3" w:rsidRDefault="008D5715" w:rsidP="00C1700F">
            <w:pPr>
              <w:rPr>
                <w:rFonts w:ascii="Calibri" w:hAnsi="Calibri" w:cs="Arial"/>
                <w:b/>
                <w:color w:val="000000"/>
                <w:szCs w:val="20"/>
              </w:rPr>
            </w:pPr>
            <w:r w:rsidRPr="002204D3">
              <w:rPr>
                <w:rFonts w:ascii="Calibri" w:hAnsi="Calibri" w:cs="Arial"/>
                <w:b/>
                <w:color w:val="000000"/>
                <w:szCs w:val="20"/>
              </w:rPr>
              <w:t>Expense</w:t>
            </w:r>
          </w:p>
        </w:tc>
        <w:tc>
          <w:tcPr>
            <w:tcW w:w="2735" w:type="dxa"/>
            <w:vAlign w:val="center"/>
          </w:tcPr>
          <w:p w14:paraId="012C78BF" w14:textId="77777777" w:rsidR="008D5715" w:rsidRPr="002204D3" w:rsidRDefault="008D5715" w:rsidP="00C1700F">
            <w:pPr>
              <w:jc w:val="right"/>
              <w:rPr>
                <w:rFonts w:ascii="Calibri" w:hAnsi="Calibri" w:cs="Arial"/>
                <w:b/>
                <w:color w:val="000000"/>
                <w:szCs w:val="20"/>
              </w:rPr>
            </w:pPr>
            <w:r w:rsidRPr="002204D3">
              <w:rPr>
                <w:rFonts w:ascii="Calibri" w:hAnsi="Calibri" w:cs="Arial"/>
                <w:b/>
                <w:color w:val="000000"/>
                <w:szCs w:val="20"/>
              </w:rPr>
              <w:t>Cost</w:t>
            </w:r>
          </w:p>
        </w:tc>
      </w:tr>
      <w:tr w:rsidR="008D5715" w:rsidRPr="00D35853" w14:paraId="6974CCDB" w14:textId="77777777" w:rsidTr="00D0034B">
        <w:trPr>
          <w:trHeight w:val="278"/>
        </w:trPr>
        <w:tc>
          <w:tcPr>
            <w:tcW w:w="7627" w:type="dxa"/>
            <w:vAlign w:val="center"/>
          </w:tcPr>
          <w:p w14:paraId="0E8C9212" w14:textId="3D3CCEBF" w:rsidR="008D5715" w:rsidRPr="003B07CD" w:rsidRDefault="003B07CD" w:rsidP="00E145B8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Calibri" w:hAnsi="Calibri" w:cs="Arial"/>
                <w:color w:val="000000"/>
                <w:szCs w:val="20"/>
              </w:rPr>
            </w:pPr>
            <w:r>
              <w:rPr>
                <w:rFonts w:asciiTheme="majorHAnsi" w:hAnsiTheme="majorHAnsi"/>
                <w:i/>
                <w:color w:val="595959" w:themeColor="text1" w:themeTint="A6"/>
                <w:sz w:val="22"/>
              </w:rPr>
              <w:t>Facilities Services</w:t>
            </w:r>
          </w:p>
          <w:p w14:paraId="50342C2A" w14:textId="77777777" w:rsidR="003B07CD" w:rsidRPr="003B07CD" w:rsidRDefault="003B07CD" w:rsidP="00E145B8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Calibri" w:hAnsi="Calibri" w:cs="Arial"/>
                <w:color w:val="000000"/>
                <w:szCs w:val="20"/>
              </w:rPr>
            </w:pPr>
            <w:r>
              <w:rPr>
                <w:rFonts w:asciiTheme="majorHAnsi" w:hAnsiTheme="majorHAnsi"/>
                <w:i/>
                <w:color w:val="595959" w:themeColor="text1" w:themeTint="A6"/>
                <w:sz w:val="22"/>
              </w:rPr>
              <w:t>Server Support</w:t>
            </w:r>
          </w:p>
          <w:p w14:paraId="5C49C644" w14:textId="40C1CE7C" w:rsidR="003B07CD" w:rsidRPr="003B07CD" w:rsidRDefault="003B07CD" w:rsidP="00E145B8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Calibri" w:hAnsi="Calibri" w:cs="Arial"/>
                <w:color w:val="000000"/>
                <w:szCs w:val="20"/>
              </w:rPr>
            </w:pPr>
            <w:r>
              <w:rPr>
                <w:rFonts w:asciiTheme="majorHAnsi" w:hAnsiTheme="majorHAnsi"/>
                <w:i/>
                <w:color w:val="595959" w:themeColor="text1" w:themeTint="A6"/>
                <w:sz w:val="22"/>
              </w:rPr>
              <w:t>Backup and Recovery Services</w:t>
            </w:r>
          </w:p>
          <w:p w14:paraId="661B518C" w14:textId="2DDDBF7B" w:rsidR="003B07CD" w:rsidRPr="003B07CD" w:rsidRDefault="003B07CD" w:rsidP="00E145B8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Calibri" w:hAnsi="Calibri" w:cs="Arial"/>
                <w:color w:val="000000"/>
                <w:szCs w:val="20"/>
              </w:rPr>
            </w:pPr>
            <w:r>
              <w:rPr>
                <w:rFonts w:asciiTheme="majorHAnsi" w:hAnsiTheme="majorHAnsi"/>
                <w:i/>
                <w:color w:val="595959" w:themeColor="text1" w:themeTint="A6"/>
                <w:sz w:val="22"/>
              </w:rPr>
              <w:t>Network Services</w:t>
            </w:r>
          </w:p>
          <w:p w14:paraId="3CE44A5B" w14:textId="7310884C" w:rsidR="003B07CD" w:rsidRPr="003B07CD" w:rsidRDefault="003B07CD" w:rsidP="003B07CD">
            <w:pPr>
              <w:pStyle w:val="ListParagraph"/>
              <w:ind w:left="360"/>
              <w:rPr>
                <w:rFonts w:ascii="Calibri" w:hAnsi="Calibri" w:cs="Arial"/>
                <w:color w:val="000000"/>
                <w:szCs w:val="20"/>
              </w:rPr>
            </w:pPr>
          </w:p>
        </w:tc>
        <w:tc>
          <w:tcPr>
            <w:tcW w:w="2735" w:type="dxa"/>
            <w:vAlign w:val="center"/>
          </w:tcPr>
          <w:p w14:paraId="1D05486C" w14:textId="77777777" w:rsidR="008D5715" w:rsidRDefault="008D5715" w:rsidP="00C1700F">
            <w:pPr>
              <w:rPr>
                <w:rFonts w:ascii="Calibri" w:hAnsi="Calibri" w:cs="Arial"/>
                <w:b/>
                <w:color w:val="000000"/>
                <w:szCs w:val="20"/>
              </w:rPr>
            </w:pPr>
          </w:p>
          <w:p w14:paraId="4756D6A2" w14:textId="77777777" w:rsidR="008D5715" w:rsidRPr="002204D3" w:rsidRDefault="008D5715">
            <w:pPr>
              <w:jc w:val="right"/>
              <w:rPr>
                <w:rFonts w:ascii="Calibri" w:hAnsi="Calibri" w:cs="Arial"/>
                <w:b/>
                <w:color w:val="000000"/>
                <w:szCs w:val="20"/>
              </w:rPr>
            </w:pPr>
          </w:p>
        </w:tc>
      </w:tr>
      <w:tr w:rsidR="008D5715" w:rsidRPr="00D35853" w14:paraId="7A604CCC" w14:textId="77777777" w:rsidTr="00D0034B">
        <w:trPr>
          <w:trHeight w:val="278"/>
        </w:trPr>
        <w:tc>
          <w:tcPr>
            <w:tcW w:w="7627" w:type="dxa"/>
            <w:shd w:val="clear" w:color="auto" w:fill="D9D9D9" w:themeFill="background1" w:themeFillShade="D9"/>
            <w:vAlign w:val="center"/>
          </w:tcPr>
          <w:p w14:paraId="40E3DCC1" w14:textId="0DD6C6D4" w:rsidR="008D5715" w:rsidRPr="002204D3" w:rsidRDefault="005B006D" w:rsidP="003B07CD">
            <w:pPr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Estimated</w:t>
            </w:r>
            <w:r w:rsidR="008D5715" w:rsidRPr="007F6E72">
              <w:rPr>
                <w:rFonts w:ascii="Calibri" w:hAnsi="Calibri" w:cs="Arial"/>
                <w:b/>
                <w:sz w:val="18"/>
              </w:rPr>
              <w:t xml:space="preserve"> </w:t>
            </w:r>
            <w:r w:rsidR="003B07CD">
              <w:rPr>
                <w:rFonts w:ascii="Calibri" w:hAnsi="Calibri" w:cs="Arial"/>
                <w:b/>
                <w:sz w:val="18"/>
              </w:rPr>
              <w:t>Monthly Recurring Charges</w:t>
            </w:r>
          </w:p>
        </w:tc>
        <w:tc>
          <w:tcPr>
            <w:tcW w:w="2735" w:type="dxa"/>
            <w:shd w:val="clear" w:color="auto" w:fill="D9D9D9" w:themeFill="background1" w:themeFillShade="D9"/>
            <w:vAlign w:val="center"/>
          </w:tcPr>
          <w:p w14:paraId="0098A0DF" w14:textId="2CD4D5A1" w:rsidR="008D5715" w:rsidRDefault="008D5715">
            <w:pPr>
              <w:jc w:val="right"/>
              <w:rPr>
                <w:rFonts w:ascii="Calibri" w:hAnsi="Calibri" w:cs="Arial"/>
                <w:color w:val="000000"/>
                <w:sz w:val="18"/>
              </w:rPr>
            </w:pPr>
          </w:p>
        </w:tc>
      </w:tr>
    </w:tbl>
    <w:p w14:paraId="36B1ADA6" w14:textId="77777777" w:rsidR="0051430B" w:rsidRPr="00BF5A59" w:rsidRDefault="0051430B" w:rsidP="00542C20">
      <w:pPr>
        <w:rPr>
          <w:rFonts w:ascii="Calibri" w:hAnsi="Calibri" w:cs="Arial"/>
          <w:color w:val="000000"/>
          <w:szCs w:val="20"/>
          <w:highlight w:val="yellow"/>
        </w:rPr>
      </w:pPr>
    </w:p>
    <w:p w14:paraId="4A03D3DE" w14:textId="77777777" w:rsidR="00E731C6" w:rsidRPr="00D0034B" w:rsidRDefault="00E731C6" w:rsidP="00542C20">
      <w:pPr>
        <w:rPr>
          <w:rFonts w:ascii="Calibri" w:hAnsi="Calibri" w:cs="Arial"/>
          <w:color w:val="000000"/>
          <w:sz w:val="22"/>
        </w:rPr>
      </w:pPr>
    </w:p>
    <w:p w14:paraId="0377278C" w14:textId="405CA45C" w:rsidR="004B536D" w:rsidRPr="00D0034B" w:rsidRDefault="008F44A0" w:rsidP="00D91D81">
      <w:pPr>
        <w:spacing w:line="240" w:lineRule="auto"/>
        <w:rPr>
          <w:rFonts w:ascii="Calibri" w:hAnsi="Calibri" w:cs="Arial"/>
          <w:b/>
          <w:sz w:val="22"/>
        </w:rPr>
      </w:pPr>
      <w:r>
        <w:rPr>
          <w:rFonts w:ascii="Calibri" w:hAnsi="Calibri" w:cs="Arial"/>
          <w:b/>
          <w:sz w:val="22"/>
        </w:rPr>
        <w:t>Items</w:t>
      </w:r>
      <w:r w:rsidRPr="00D0034B">
        <w:rPr>
          <w:rFonts w:ascii="Calibri" w:hAnsi="Calibri" w:cs="Arial"/>
          <w:b/>
          <w:sz w:val="22"/>
        </w:rPr>
        <w:t xml:space="preserve"> Not Included</w:t>
      </w:r>
      <w:r>
        <w:rPr>
          <w:rFonts w:ascii="Calibri" w:hAnsi="Calibri" w:cs="Arial"/>
          <w:b/>
          <w:sz w:val="22"/>
        </w:rPr>
        <w:t>, prices TBD</w:t>
      </w:r>
      <w:r w:rsidRPr="00D0034B">
        <w:rPr>
          <w:rFonts w:ascii="Calibri" w:hAnsi="Calibri" w:cs="Arial"/>
          <w:b/>
          <w:sz w:val="22"/>
        </w:rPr>
        <w:t>:</w:t>
      </w:r>
    </w:p>
    <w:p w14:paraId="39E6401C" w14:textId="6EFE0C8A" w:rsidR="00A34688" w:rsidRDefault="00A34688">
      <w:pPr>
        <w:spacing w:line="240" w:lineRule="auto"/>
        <w:rPr>
          <w:rFonts w:ascii="Calibri" w:hAnsi="Calibri" w:cs="Arial"/>
          <w:i/>
          <w:color w:val="7F7F7F" w:themeColor="text1" w:themeTint="80"/>
          <w:sz w:val="24"/>
          <w:szCs w:val="24"/>
        </w:rPr>
      </w:pPr>
      <w:r>
        <w:rPr>
          <w:rFonts w:ascii="Calibri" w:hAnsi="Calibri" w:cs="Arial"/>
          <w:i/>
          <w:color w:val="7F7F7F" w:themeColor="text1" w:themeTint="80"/>
          <w:sz w:val="24"/>
          <w:szCs w:val="24"/>
        </w:rPr>
        <w:br w:type="page"/>
      </w:r>
    </w:p>
    <w:p w14:paraId="2333F954" w14:textId="77777777" w:rsidR="008F44A0" w:rsidRPr="009C5741" w:rsidRDefault="008F44A0" w:rsidP="00D91D81">
      <w:pPr>
        <w:spacing w:line="240" w:lineRule="auto"/>
        <w:rPr>
          <w:rFonts w:ascii="Calibri" w:hAnsi="Calibri" w:cs="Arial"/>
          <w:i/>
          <w:color w:val="7F7F7F" w:themeColor="text1" w:themeTint="80"/>
          <w:sz w:val="24"/>
          <w:szCs w:val="24"/>
        </w:rPr>
      </w:pPr>
    </w:p>
    <w:p w14:paraId="347A2AE6" w14:textId="6E945C22" w:rsidR="009B1D61" w:rsidRDefault="009B1D61" w:rsidP="00D91D81">
      <w:pPr>
        <w:spacing w:line="240" w:lineRule="auto"/>
        <w:rPr>
          <w:rFonts w:ascii="Calibri" w:hAnsi="Calibri" w:cs="Arial"/>
          <w:b/>
          <w:color w:val="FFFFFF" w:themeColor="background1"/>
          <w:sz w:val="24"/>
          <w:szCs w:val="24"/>
        </w:rPr>
      </w:pPr>
    </w:p>
    <w:p w14:paraId="62D26191" w14:textId="139F3C85" w:rsidR="00586764" w:rsidRPr="00BF4184" w:rsidRDefault="00586764" w:rsidP="005867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autoSpaceDE w:val="0"/>
        <w:autoSpaceDN w:val="0"/>
        <w:adjustRightInd w:val="0"/>
        <w:spacing w:line="240" w:lineRule="auto"/>
        <w:rPr>
          <w:rFonts w:ascii="Calibri" w:hAnsi="Calibri" w:cs="Arial"/>
          <w:b/>
          <w:color w:val="FFFFFF" w:themeColor="background1"/>
          <w:sz w:val="24"/>
          <w:szCs w:val="24"/>
        </w:rPr>
      </w:pPr>
      <w:r>
        <w:rPr>
          <w:rFonts w:ascii="Calibri" w:hAnsi="Calibri" w:cs="Arial"/>
          <w:b/>
          <w:color w:val="FFFFFF" w:themeColor="background1"/>
          <w:sz w:val="24"/>
          <w:szCs w:val="24"/>
        </w:rPr>
        <w:t>CONTACTS</w:t>
      </w:r>
    </w:p>
    <w:p w14:paraId="582053F2" w14:textId="77777777" w:rsidR="009B1D61" w:rsidRPr="00D0034B" w:rsidRDefault="009B1D61" w:rsidP="00D91D81">
      <w:pPr>
        <w:spacing w:line="240" w:lineRule="auto"/>
        <w:rPr>
          <w:rFonts w:ascii="Calibri" w:hAnsi="Calibri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5"/>
        <w:gridCol w:w="2513"/>
        <w:gridCol w:w="2513"/>
        <w:gridCol w:w="2513"/>
      </w:tblGrid>
      <w:tr w:rsidR="00586764" w14:paraId="495A2B4E" w14:textId="77777777" w:rsidTr="00E56321">
        <w:tc>
          <w:tcPr>
            <w:tcW w:w="2675" w:type="dxa"/>
            <w:shd w:val="clear" w:color="auto" w:fill="D9D9D9" w:themeFill="background1" w:themeFillShade="D9"/>
          </w:tcPr>
          <w:p w14:paraId="6E158314" w14:textId="66FD2149" w:rsidR="00586764" w:rsidRPr="00586764" w:rsidRDefault="00586764" w:rsidP="00D91D81">
            <w:pPr>
              <w:spacing w:line="240" w:lineRule="auto"/>
              <w:rPr>
                <w:rFonts w:ascii="Calibri" w:hAnsi="Calibri" w:cs="Arial"/>
                <w:b/>
                <w:sz w:val="24"/>
                <w:szCs w:val="24"/>
              </w:rPr>
            </w:pPr>
            <w:r w:rsidRPr="00586764">
              <w:rPr>
                <w:rFonts w:ascii="Calibri" w:hAnsi="Calibri" w:cs="Arial"/>
                <w:b/>
                <w:sz w:val="24"/>
                <w:szCs w:val="24"/>
              </w:rPr>
              <w:t>Name</w:t>
            </w:r>
          </w:p>
        </w:tc>
        <w:tc>
          <w:tcPr>
            <w:tcW w:w="2513" w:type="dxa"/>
            <w:shd w:val="clear" w:color="auto" w:fill="D9D9D9" w:themeFill="background1" w:themeFillShade="D9"/>
          </w:tcPr>
          <w:p w14:paraId="4A52921F" w14:textId="6CEDDE50" w:rsidR="00586764" w:rsidRPr="00586764" w:rsidRDefault="00586764" w:rsidP="00D91D81">
            <w:pPr>
              <w:spacing w:line="240" w:lineRule="auto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Role</w:t>
            </w:r>
          </w:p>
        </w:tc>
        <w:tc>
          <w:tcPr>
            <w:tcW w:w="2513" w:type="dxa"/>
            <w:shd w:val="clear" w:color="auto" w:fill="D9D9D9" w:themeFill="background1" w:themeFillShade="D9"/>
          </w:tcPr>
          <w:p w14:paraId="5F312022" w14:textId="7C768DD5" w:rsidR="00586764" w:rsidRPr="00586764" w:rsidRDefault="00586764" w:rsidP="00D91D81">
            <w:pPr>
              <w:spacing w:line="240" w:lineRule="auto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Phone</w:t>
            </w:r>
          </w:p>
        </w:tc>
        <w:tc>
          <w:tcPr>
            <w:tcW w:w="2513" w:type="dxa"/>
            <w:shd w:val="clear" w:color="auto" w:fill="D9D9D9" w:themeFill="background1" w:themeFillShade="D9"/>
          </w:tcPr>
          <w:p w14:paraId="5CBC92D7" w14:textId="6B2C1E6F" w:rsidR="00586764" w:rsidRPr="00586764" w:rsidRDefault="00586764" w:rsidP="00D91D81">
            <w:pPr>
              <w:spacing w:line="240" w:lineRule="auto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Email</w:t>
            </w:r>
          </w:p>
        </w:tc>
      </w:tr>
      <w:tr w:rsidR="00586764" w:rsidRPr="00586764" w14:paraId="3A2FF3EA" w14:textId="77777777" w:rsidTr="00586764">
        <w:tc>
          <w:tcPr>
            <w:tcW w:w="2675" w:type="dxa"/>
          </w:tcPr>
          <w:p w14:paraId="233C2A14" w14:textId="79882512" w:rsidR="00586764" w:rsidRPr="009C5741" w:rsidRDefault="009C5741" w:rsidP="00D91D81">
            <w:pPr>
              <w:spacing w:line="240" w:lineRule="auto"/>
              <w:rPr>
                <w:rFonts w:ascii="Calibri" w:hAnsi="Calibri" w:cs="Arial"/>
                <w:color w:val="7F7F7F" w:themeColor="text1" w:themeTint="80"/>
                <w:sz w:val="24"/>
                <w:szCs w:val="24"/>
              </w:rPr>
            </w:pPr>
            <w:r w:rsidRPr="009C5741">
              <w:rPr>
                <w:rFonts w:ascii="Calibri" w:hAnsi="Calibri" w:cs="Arial"/>
                <w:color w:val="7F7F7F" w:themeColor="text1" w:themeTint="80"/>
                <w:sz w:val="24"/>
                <w:szCs w:val="24"/>
              </w:rPr>
              <w:t>Name</w:t>
            </w:r>
          </w:p>
        </w:tc>
        <w:tc>
          <w:tcPr>
            <w:tcW w:w="2513" w:type="dxa"/>
          </w:tcPr>
          <w:p w14:paraId="5626F377" w14:textId="1D535E8E" w:rsidR="00586764" w:rsidRPr="009C5741" w:rsidRDefault="003B07CD" w:rsidP="00D91D81">
            <w:pPr>
              <w:spacing w:line="240" w:lineRule="auto"/>
              <w:rPr>
                <w:rFonts w:ascii="Calibri" w:hAnsi="Calibri" w:cs="Arial"/>
                <w:color w:val="7F7F7F" w:themeColor="text1" w:themeTint="80"/>
                <w:sz w:val="24"/>
                <w:szCs w:val="24"/>
              </w:rPr>
            </w:pPr>
            <w:r>
              <w:rPr>
                <w:rFonts w:ascii="Calibri" w:hAnsi="Calibri" w:cs="Arial"/>
                <w:color w:val="7F7F7F" w:themeColor="text1" w:themeTint="80"/>
                <w:sz w:val="24"/>
                <w:szCs w:val="24"/>
              </w:rPr>
              <w:t>UIT Business Partner</w:t>
            </w:r>
          </w:p>
        </w:tc>
        <w:tc>
          <w:tcPr>
            <w:tcW w:w="2513" w:type="dxa"/>
          </w:tcPr>
          <w:p w14:paraId="00A54636" w14:textId="0CEC5485" w:rsidR="00586764" w:rsidRPr="009C5741" w:rsidRDefault="009C5741" w:rsidP="009C5741">
            <w:pPr>
              <w:spacing w:line="240" w:lineRule="auto"/>
              <w:rPr>
                <w:rFonts w:ascii="Calibri" w:hAnsi="Calibri" w:cs="Arial"/>
                <w:color w:val="7F7F7F" w:themeColor="text1" w:themeTint="80"/>
                <w:sz w:val="24"/>
                <w:szCs w:val="24"/>
              </w:rPr>
            </w:pPr>
            <w:r w:rsidRPr="009C5741">
              <w:rPr>
                <w:rFonts w:ascii="Calibri" w:hAnsi="Calibri" w:cs="Arial"/>
                <w:color w:val="7F7F7F" w:themeColor="text1" w:themeTint="80"/>
                <w:sz w:val="24"/>
                <w:szCs w:val="24"/>
              </w:rPr>
              <w:t>650-</w:t>
            </w:r>
          </w:p>
        </w:tc>
        <w:tc>
          <w:tcPr>
            <w:tcW w:w="2513" w:type="dxa"/>
          </w:tcPr>
          <w:p w14:paraId="2F5710E5" w14:textId="61732EC8" w:rsidR="00586764" w:rsidRPr="009C5741" w:rsidRDefault="009C5741" w:rsidP="00D91D81">
            <w:pPr>
              <w:spacing w:line="240" w:lineRule="auto"/>
              <w:rPr>
                <w:rFonts w:ascii="Calibri" w:hAnsi="Calibri" w:cs="Arial"/>
                <w:color w:val="7F7F7F" w:themeColor="text1" w:themeTint="80"/>
                <w:sz w:val="24"/>
                <w:szCs w:val="24"/>
              </w:rPr>
            </w:pPr>
            <w:r w:rsidRPr="009C5741">
              <w:rPr>
                <w:color w:val="7F7F7F" w:themeColor="text1" w:themeTint="80"/>
              </w:rPr>
              <w:t>name</w:t>
            </w:r>
            <w:hyperlink r:id="rId8" w:history="1">
              <w:r w:rsidR="00586764" w:rsidRPr="009C5741">
                <w:rPr>
                  <w:rStyle w:val="Hyperlink"/>
                  <w:rFonts w:ascii="Calibri" w:hAnsi="Calibri" w:cs="Arial"/>
                  <w:color w:val="7F7F7F" w:themeColor="text1" w:themeTint="80"/>
                  <w:sz w:val="24"/>
                  <w:szCs w:val="24"/>
                </w:rPr>
                <w:t>@stanford.edu</w:t>
              </w:r>
            </w:hyperlink>
          </w:p>
        </w:tc>
      </w:tr>
      <w:tr w:rsidR="00586764" w:rsidRPr="00586764" w14:paraId="1ED08C40" w14:textId="77777777" w:rsidTr="00586764">
        <w:tc>
          <w:tcPr>
            <w:tcW w:w="2675" w:type="dxa"/>
          </w:tcPr>
          <w:p w14:paraId="5CAD1FDD" w14:textId="4DAA4B57" w:rsidR="00586764" w:rsidRPr="009C5741" w:rsidRDefault="009C5741" w:rsidP="00D91D81">
            <w:pPr>
              <w:spacing w:line="240" w:lineRule="auto"/>
              <w:rPr>
                <w:rFonts w:ascii="Calibri" w:hAnsi="Calibri" w:cs="Arial"/>
                <w:color w:val="7F7F7F" w:themeColor="text1" w:themeTint="80"/>
                <w:sz w:val="24"/>
                <w:szCs w:val="24"/>
              </w:rPr>
            </w:pPr>
            <w:r w:rsidRPr="009C5741">
              <w:rPr>
                <w:rFonts w:ascii="Calibri" w:hAnsi="Calibri" w:cs="Arial"/>
                <w:color w:val="7F7F7F" w:themeColor="text1" w:themeTint="80"/>
                <w:sz w:val="24"/>
                <w:szCs w:val="24"/>
              </w:rPr>
              <w:t>Name</w:t>
            </w:r>
          </w:p>
        </w:tc>
        <w:tc>
          <w:tcPr>
            <w:tcW w:w="2513" w:type="dxa"/>
          </w:tcPr>
          <w:p w14:paraId="78AC428A" w14:textId="4B09BDF2" w:rsidR="00586764" w:rsidRPr="009C5741" w:rsidRDefault="003B07CD" w:rsidP="00D91D81">
            <w:pPr>
              <w:spacing w:line="240" w:lineRule="auto"/>
              <w:rPr>
                <w:rFonts w:ascii="Calibri" w:hAnsi="Calibri" w:cs="Arial"/>
                <w:color w:val="7F7F7F" w:themeColor="text1" w:themeTint="80"/>
                <w:sz w:val="24"/>
                <w:szCs w:val="24"/>
              </w:rPr>
            </w:pPr>
            <w:r>
              <w:rPr>
                <w:rFonts w:ascii="Calibri" w:hAnsi="Calibri" w:cs="Arial"/>
                <w:color w:val="7F7F7F" w:themeColor="text1" w:themeTint="80"/>
                <w:sz w:val="24"/>
                <w:szCs w:val="24"/>
              </w:rPr>
              <w:t xml:space="preserve">UIT </w:t>
            </w:r>
            <w:r w:rsidR="00586764" w:rsidRPr="009C5741">
              <w:rPr>
                <w:rFonts w:ascii="Calibri" w:hAnsi="Calibri" w:cs="Arial"/>
                <w:color w:val="7F7F7F" w:themeColor="text1" w:themeTint="80"/>
                <w:sz w:val="24"/>
                <w:szCs w:val="24"/>
              </w:rPr>
              <w:t>Project Manager</w:t>
            </w:r>
          </w:p>
        </w:tc>
        <w:tc>
          <w:tcPr>
            <w:tcW w:w="2513" w:type="dxa"/>
          </w:tcPr>
          <w:p w14:paraId="4A710587" w14:textId="74FD7911" w:rsidR="00586764" w:rsidRPr="009C5741" w:rsidRDefault="00586764" w:rsidP="009C5741">
            <w:pPr>
              <w:spacing w:line="240" w:lineRule="auto"/>
              <w:rPr>
                <w:rFonts w:ascii="Calibri" w:hAnsi="Calibri" w:cs="Arial"/>
                <w:color w:val="7F7F7F" w:themeColor="text1" w:themeTint="80"/>
                <w:sz w:val="24"/>
                <w:szCs w:val="24"/>
              </w:rPr>
            </w:pPr>
            <w:r w:rsidRPr="009C5741">
              <w:rPr>
                <w:rFonts w:ascii="Calibri" w:hAnsi="Calibri" w:cs="Arial"/>
                <w:color w:val="7F7F7F" w:themeColor="text1" w:themeTint="80"/>
                <w:sz w:val="24"/>
                <w:szCs w:val="24"/>
              </w:rPr>
              <w:t>650-</w:t>
            </w:r>
          </w:p>
        </w:tc>
        <w:tc>
          <w:tcPr>
            <w:tcW w:w="2513" w:type="dxa"/>
          </w:tcPr>
          <w:p w14:paraId="03819F7F" w14:textId="690A28E5" w:rsidR="00586764" w:rsidRPr="009C5741" w:rsidRDefault="009C5741" w:rsidP="00D91D81">
            <w:pPr>
              <w:spacing w:line="240" w:lineRule="auto"/>
              <w:rPr>
                <w:rFonts w:ascii="Calibri" w:hAnsi="Calibri" w:cs="Arial"/>
                <w:color w:val="7F7F7F" w:themeColor="text1" w:themeTint="80"/>
                <w:sz w:val="24"/>
                <w:szCs w:val="24"/>
              </w:rPr>
            </w:pPr>
            <w:r w:rsidRPr="009C5741">
              <w:rPr>
                <w:rFonts w:ascii="Calibri" w:hAnsi="Calibri" w:cs="Arial"/>
                <w:color w:val="7F7F7F" w:themeColor="text1" w:themeTint="80"/>
                <w:sz w:val="24"/>
                <w:szCs w:val="24"/>
              </w:rPr>
              <w:t>name</w:t>
            </w:r>
            <w:r w:rsidR="00586764" w:rsidRPr="009C5741">
              <w:rPr>
                <w:rFonts w:ascii="Calibri" w:hAnsi="Calibri" w:cs="Arial"/>
                <w:color w:val="7F7F7F" w:themeColor="text1" w:themeTint="80"/>
                <w:sz w:val="24"/>
                <w:szCs w:val="24"/>
              </w:rPr>
              <w:t>@stanford.edu</w:t>
            </w:r>
          </w:p>
        </w:tc>
      </w:tr>
    </w:tbl>
    <w:p w14:paraId="31AF0BFF" w14:textId="77777777" w:rsidR="009B1D61" w:rsidRDefault="009B1D61" w:rsidP="00D91D81">
      <w:pPr>
        <w:spacing w:line="240" w:lineRule="auto"/>
        <w:rPr>
          <w:rFonts w:ascii="Calibri" w:hAnsi="Calibri" w:cs="Arial"/>
          <w:sz w:val="24"/>
          <w:szCs w:val="24"/>
        </w:rPr>
      </w:pPr>
    </w:p>
    <w:p w14:paraId="7179E1F3" w14:textId="623C394E" w:rsidR="00A34688" w:rsidRDefault="00A34688">
      <w:pPr>
        <w:spacing w:line="24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br w:type="page"/>
      </w:r>
    </w:p>
    <w:p w14:paraId="3B6F3FE3" w14:textId="77777777" w:rsidR="00AB7B52" w:rsidRDefault="00AB7B52" w:rsidP="00D91D81">
      <w:pPr>
        <w:spacing w:line="240" w:lineRule="auto"/>
        <w:rPr>
          <w:rFonts w:ascii="Calibri" w:hAnsi="Calibri" w:cs="Arial"/>
          <w:sz w:val="24"/>
          <w:szCs w:val="24"/>
        </w:rPr>
      </w:pPr>
      <w:bookmarkStart w:id="1" w:name="_GoBack"/>
      <w:bookmarkEnd w:id="1"/>
    </w:p>
    <w:p w14:paraId="434A3AB1" w14:textId="02D0E8D7" w:rsidR="00AB7B52" w:rsidRPr="00BF4184" w:rsidRDefault="00AB7B52" w:rsidP="00AB7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autoSpaceDE w:val="0"/>
        <w:autoSpaceDN w:val="0"/>
        <w:adjustRightInd w:val="0"/>
        <w:spacing w:line="240" w:lineRule="auto"/>
        <w:rPr>
          <w:rFonts w:ascii="Calibri" w:hAnsi="Calibri" w:cs="Arial"/>
          <w:b/>
          <w:color w:val="FFFFFF" w:themeColor="background1"/>
          <w:sz w:val="24"/>
          <w:szCs w:val="24"/>
        </w:rPr>
      </w:pPr>
      <w:r>
        <w:rPr>
          <w:rFonts w:ascii="Calibri" w:hAnsi="Calibri" w:cs="Arial"/>
          <w:b/>
          <w:color w:val="FFFFFF" w:themeColor="background1"/>
          <w:sz w:val="24"/>
          <w:szCs w:val="24"/>
        </w:rPr>
        <w:t>PROPOSAL ACCEPTANCE</w:t>
      </w:r>
    </w:p>
    <w:p w14:paraId="6BDE1EA3" w14:textId="77777777" w:rsidR="00AB7B52" w:rsidRPr="00586764" w:rsidRDefault="00AB7B52" w:rsidP="00D91D81">
      <w:pPr>
        <w:spacing w:line="240" w:lineRule="auto"/>
        <w:rPr>
          <w:rFonts w:ascii="Calibri" w:hAnsi="Calibri" w:cs="Arial"/>
          <w:sz w:val="24"/>
          <w:szCs w:val="24"/>
        </w:rPr>
      </w:pPr>
    </w:p>
    <w:p w14:paraId="69825196" w14:textId="77777777" w:rsidR="00AB7B52" w:rsidRDefault="00AB7B52" w:rsidP="00AB7B52">
      <w:pPr>
        <w:spacing w:after="120"/>
        <w:ind w:left="720"/>
        <w:rPr>
          <w:rFonts w:eastAsia="Arial Unicode MS" w:cs="Arial Unicode MS"/>
          <w:b/>
          <w:bCs/>
          <w:sz w:val="24"/>
        </w:rPr>
      </w:pPr>
      <w:r>
        <w:rPr>
          <w:rFonts w:eastAsia="Arial Unicode MS" w:cs="Arial Unicode MS"/>
          <w:b/>
          <w:bCs/>
          <w:sz w:val="24"/>
        </w:rPr>
        <w:t>PROPOSAL ACCEPTANCE</w:t>
      </w:r>
    </w:p>
    <w:p w14:paraId="32BEFD75" w14:textId="7A2A70D4" w:rsidR="00AB7B52" w:rsidRDefault="00AB7B52" w:rsidP="00AB7B52">
      <w:pPr>
        <w:spacing w:after="120"/>
        <w:ind w:left="720"/>
        <w:rPr>
          <w:rFonts w:eastAsia="Arial Unicode MS" w:cs="Arial Unicode MS"/>
          <w:bCs/>
          <w:sz w:val="24"/>
        </w:rPr>
      </w:pPr>
      <w:r>
        <w:rPr>
          <w:rFonts w:eastAsia="Arial Unicode MS" w:cs="Arial Unicode MS"/>
          <w:bCs/>
          <w:sz w:val="24"/>
        </w:rPr>
        <w:t>C</w:t>
      </w:r>
      <w:r w:rsidR="00A34688">
        <w:rPr>
          <w:rFonts w:eastAsia="Arial Unicode MS" w:cs="Arial Unicode MS"/>
          <w:bCs/>
          <w:sz w:val="24"/>
        </w:rPr>
        <w:t>LIENT</w:t>
      </w:r>
      <w:r>
        <w:rPr>
          <w:rFonts w:eastAsia="Arial Unicode MS" w:cs="Arial Unicode MS"/>
          <w:bCs/>
          <w:sz w:val="24"/>
        </w:rPr>
        <w:t xml:space="preserve">’S SIGNATURE BELOW ACKNOWLEDGES THAT STANDFORD </w:t>
      </w:r>
      <w:r w:rsidR="003B07CD">
        <w:rPr>
          <w:rFonts w:eastAsia="Arial Unicode MS" w:cs="Arial Unicode MS"/>
          <w:bCs/>
          <w:sz w:val="24"/>
        </w:rPr>
        <w:t>SCHOOL</w:t>
      </w:r>
      <w:r>
        <w:rPr>
          <w:rFonts w:eastAsia="Arial Unicode MS" w:cs="Arial Unicode MS"/>
          <w:bCs/>
          <w:sz w:val="24"/>
        </w:rPr>
        <w:t xml:space="preserve"> HAS REVIEWED AND AGREED TO THE ONE TIME AND RECURRING PRICING PROPOSAL</w:t>
      </w:r>
    </w:p>
    <w:p w14:paraId="640E2FB1" w14:textId="77777777" w:rsidR="00AB7B52" w:rsidRDefault="00AB7B52" w:rsidP="00AB7B52">
      <w:pPr>
        <w:spacing w:after="120"/>
        <w:ind w:left="720"/>
        <w:jc w:val="both"/>
        <w:rPr>
          <w:rFonts w:ascii="Book Antiqua" w:eastAsia="Arial Unicode MS" w:hAnsi="Book Antiqua" w:cs="Arial Unicode MS"/>
          <w:b/>
          <w:bCs/>
          <w:sz w:val="24"/>
        </w:rPr>
      </w:pPr>
    </w:p>
    <w:tbl>
      <w:tblPr>
        <w:tblStyle w:val="TableGrid1"/>
        <w:tblW w:w="0" w:type="auto"/>
        <w:tblInd w:w="720" w:type="dxa"/>
        <w:tblLook w:val="04A0" w:firstRow="1" w:lastRow="0" w:firstColumn="1" w:lastColumn="0" w:noHBand="0" w:noVBand="1"/>
      </w:tblPr>
      <w:tblGrid>
        <w:gridCol w:w="4307"/>
        <w:gridCol w:w="269"/>
        <w:gridCol w:w="4928"/>
      </w:tblGrid>
      <w:tr w:rsidR="00AB7B52" w14:paraId="5979CA75" w14:textId="77777777" w:rsidTr="00AB7B52">
        <w:trPr>
          <w:trHeight w:val="3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48905D" w14:textId="13150ACA" w:rsidR="00AB7B52" w:rsidRDefault="00AB7B52" w:rsidP="001C010F">
            <w:pPr>
              <w:spacing w:line="240" w:lineRule="auto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 xml:space="preserve"> STANFORD </w:t>
            </w:r>
            <w:r w:rsidR="001C010F">
              <w:rPr>
                <w:rFonts w:ascii="Book Antiqua" w:hAnsi="Book Antiqua"/>
                <w:b/>
                <w:sz w:val="20"/>
                <w:szCs w:val="20"/>
              </w:rPr>
              <w:t xml:space="preserve">_____ </w:t>
            </w:r>
            <w:r w:rsidR="001C010F" w:rsidRPr="0061540B">
              <w:rPr>
                <w:rFonts w:ascii="Book Antiqua" w:hAnsi="Book Antiqua"/>
                <w:b/>
                <w:i/>
                <w:color w:val="7F7F7F" w:themeColor="text1" w:themeTint="80"/>
                <w:sz w:val="20"/>
                <w:szCs w:val="20"/>
              </w:rPr>
              <w:t>DEPT NAME</w:t>
            </w:r>
            <w:r w:rsidR="00A34688">
              <w:rPr>
                <w:rFonts w:ascii="Book Antiqua" w:hAnsi="Book Antiqua"/>
                <w:b/>
                <w:i/>
                <w:color w:val="7F7F7F" w:themeColor="text1" w:themeTint="80"/>
                <w:sz w:val="20"/>
                <w:szCs w:val="20"/>
              </w:rPr>
              <w:t>(Client</w:t>
            </w:r>
            <w:r w:rsidRPr="0061540B">
              <w:rPr>
                <w:rFonts w:ascii="Book Antiqua" w:hAnsi="Book Antiqua"/>
                <w:b/>
                <w:i/>
                <w:color w:val="7F7F7F" w:themeColor="text1" w:themeTint="80"/>
                <w:sz w:val="20"/>
                <w:szCs w:val="20"/>
              </w:rPr>
              <w:t>)</w:t>
            </w:r>
            <w:r w:rsidRPr="0061540B">
              <w:rPr>
                <w:rFonts w:ascii="Book Antiqua" w:hAnsi="Book Antiqua"/>
                <w:b/>
                <w:color w:val="7F7F7F" w:themeColor="text1" w:themeTint="80"/>
                <w:sz w:val="20"/>
                <w:szCs w:val="20"/>
              </w:rPr>
              <w:t xml:space="preserve">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DD70B4F" w14:textId="77777777" w:rsidR="00AB7B52" w:rsidRDefault="00AB7B52">
            <w:pPr>
              <w:spacing w:line="240" w:lineRule="auto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D9D97F" w14:textId="77777777" w:rsidR="00AB7B52" w:rsidRDefault="00AB7B52">
            <w:pPr>
              <w:spacing w:line="240" w:lineRule="auto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 xml:space="preserve">STANFORD IT SERVICES </w:t>
            </w:r>
          </w:p>
        </w:tc>
      </w:tr>
      <w:tr w:rsidR="00AB7B52" w14:paraId="7BD2BD7D" w14:textId="77777777" w:rsidTr="00AB7B52"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058C4F2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</w:p>
          <w:p w14:paraId="5888349B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  <w:r>
              <w:rPr>
                <w:rFonts w:ascii="Book Antiqua" w:hAnsi="Book Antiqua"/>
                <w:sz w:val="24"/>
                <w:szCs w:val="20"/>
              </w:rPr>
              <w:t>X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56FD17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</w:p>
        </w:tc>
        <w:tc>
          <w:tcPr>
            <w:tcW w:w="49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03852F1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  <w:r>
              <w:rPr>
                <w:rFonts w:ascii="Book Antiqua" w:hAnsi="Book Antiqua"/>
                <w:sz w:val="24"/>
                <w:szCs w:val="20"/>
              </w:rPr>
              <w:t>X</w:t>
            </w:r>
          </w:p>
        </w:tc>
      </w:tr>
      <w:tr w:rsidR="00AB7B52" w14:paraId="45948215" w14:textId="77777777" w:rsidTr="00AB7B52"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EBC71B9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  <w:r>
              <w:rPr>
                <w:rFonts w:ascii="Book Antiqua" w:hAnsi="Book Antiqua"/>
                <w:sz w:val="24"/>
                <w:szCs w:val="20"/>
              </w:rPr>
              <w:t>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E63B639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</w:p>
        </w:tc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25297C0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  <w:r>
              <w:rPr>
                <w:rFonts w:ascii="Book Antiqua" w:hAnsi="Book Antiqua"/>
                <w:sz w:val="24"/>
                <w:szCs w:val="20"/>
              </w:rPr>
              <w:t>Signature</w:t>
            </w:r>
          </w:p>
        </w:tc>
      </w:tr>
      <w:tr w:rsidR="00AB7B52" w14:paraId="091625C0" w14:textId="77777777" w:rsidTr="00AB7B52"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4F3798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314A580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</w:p>
        </w:tc>
        <w:tc>
          <w:tcPr>
            <w:tcW w:w="49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1DECE7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</w:p>
        </w:tc>
      </w:tr>
      <w:tr w:rsidR="00AB7B52" w14:paraId="2C0A4C14" w14:textId="77777777" w:rsidTr="00AB7B52"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1B2E355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  <w:r>
              <w:rPr>
                <w:rFonts w:ascii="Book Antiqua" w:hAnsi="Book Antiqua"/>
                <w:sz w:val="24"/>
                <w:szCs w:val="20"/>
              </w:rPr>
              <w:t>Printed Name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6C810A4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</w:p>
        </w:tc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4333879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  <w:r>
              <w:rPr>
                <w:rFonts w:ascii="Book Antiqua" w:hAnsi="Book Antiqua"/>
                <w:sz w:val="24"/>
                <w:szCs w:val="20"/>
              </w:rPr>
              <w:t>Printed Name</w:t>
            </w:r>
          </w:p>
        </w:tc>
      </w:tr>
      <w:tr w:rsidR="00AB7B52" w14:paraId="1143253E" w14:textId="77777777" w:rsidTr="00AB7B52"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15781B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CAD594F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</w:p>
        </w:tc>
        <w:tc>
          <w:tcPr>
            <w:tcW w:w="49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47F9B4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</w:p>
        </w:tc>
      </w:tr>
      <w:tr w:rsidR="00AB7B52" w14:paraId="5FC9229E" w14:textId="77777777" w:rsidTr="00AB7B52"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7F86D80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  <w:r>
              <w:rPr>
                <w:rFonts w:ascii="Book Antiqua" w:hAnsi="Book Antiqua"/>
                <w:sz w:val="24"/>
                <w:szCs w:val="20"/>
              </w:rPr>
              <w:t>Title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08DA741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</w:p>
        </w:tc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5566E11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  <w:r>
              <w:rPr>
                <w:rFonts w:ascii="Book Antiqua" w:hAnsi="Book Antiqua"/>
                <w:sz w:val="24"/>
                <w:szCs w:val="20"/>
              </w:rPr>
              <w:t>Title</w:t>
            </w:r>
          </w:p>
        </w:tc>
      </w:tr>
      <w:tr w:rsidR="00AB7B52" w14:paraId="64F99D76" w14:textId="77777777" w:rsidTr="00AB7B52"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41FA30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827E7C3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</w:p>
        </w:tc>
        <w:tc>
          <w:tcPr>
            <w:tcW w:w="49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F32C5C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</w:p>
        </w:tc>
      </w:tr>
      <w:tr w:rsidR="00AB7B52" w14:paraId="31FF188B" w14:textId="77777777" w:rsidTr="00AB7B52"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71AA21D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  <w:r>
              <w:rPr>
                <w:rFonts w:ascii="Book Antiqua" w:hAnsi="Book Antiqua"/>
                <w:sz w:val="24"/>
                <w:szCs w:val="20"/>
              </w:rPr>
              <w:t>Date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3CA221B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</w:p>
        </w:tc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C8B2B0A" w14:textId="77777777" w:rsidR="00AB7B52" w:rsidRDefault="00AB7B52">
            <w:pPr>
              <w:spacing w:line="240" w:lineRule="auto"/>
              <w:rPr>
                <w:rFonts w:ascii="Book Antiqua" w:hAnsi="Book Antiqua"/>
                <w:sz w:val="24"/>
                <w:szCs w:val="20"/>
              </w:rPr>
            </w:pPr>
            <w:r>
              <w:rPr>
                <w:rFonts w:ascii="Book Antiqua" w:hAnsi="Book Antiqua"/>
                <w:sz w:val="24"/>
                <w:szCs w:val="20"/>
              </w:rPr>
              <w:t>Date</w:t>
            </w:r>
          </w:p>
        </w:tc>
      </w:tr>
    </w:tbl>
    <w:p w14:paraId="51988B78" w14:textId="77777777" w:rsidR="00A34688" w:rsidRDefault="000B15CA" w:rsidP="00A34688">
      <w:pPr>
        <w:spacing w:line="240" w:lineRule="auto"/>
        <w:rPr>
          <w:rFonts w:ascii="Calibri" w:hAnsi="Calibri" w:cs="Arial"/>
          <w:b/>
          <w:sz w:val="24"/>
          <w:szCs w:val="24"/>
        </w:rPr>
      </w:pPr>
      <w:r w:rsidRPr="00586764">
        <w:rPr>
          <w:rFonts w:ascii="Calibri" w:hAnsi="Calibri"/>
          <w:sz w:val="24"/>
          <w:szCs w:val="24"/>
        </w:rPr>
        <w:br w:type="page"/>
      </w:r>
      <w:r w:rsidR="00A34688">
        <w:rPr>
          <w:rFonts w:ascii="Calibri" w:hAnsi="Calibri" w:cs="Arial"/>
          <w:b/>
          <w:sz w:val="24"/>
          <w:szCs w:val="24"/>
        </w:rPr>
        <w:lastRenderedPageBreak/>
        <w:t>APPENDIX A:  Preliminary Project Milestones</w:t>
      </w:r>
    </w:p>
    <w:p w14:paraId="642B685D" w14:textId="77777777" w:rsidR="00A34688" w:rsidRDefault="00A34688" w:rsidP="00A34688">
      <w:pPr>
        <w:spacing w:line="240" w:lineRule="auto"/>
        <w:rPr>
          <w:rFonts w:ascii="Calibri" w:hAnsi="Calibri" w:cs="Arial"/>
          <w:b/>
          <w:sz w:val="24"/>
          <w:szCs w:val="24"/>
        </w:rPr>
      </w:pPr>
    </w:p>
    <w:p w14:paraId="704F9598" w14:textId="77777777" w:rsidR="00A34688" w:rsidRPr="00EE2D9E" w:rsidRDefault="00A34688" w:rsidP="00A34688">
      <w:pPr>
        <w:pStyle w:val="ListParagraph"/>
        <w:ind w:left="0"/>
        <w:rPr>
          <w:sz w:val="20"/>
          <w:szCs w:val="20"/>
        </w:rPr>
      </w:pPr>
    </w:p>
    <w:tbl>
      <w:tblPr>
        <w:tblW w:w="0" w:type="auto"/>
        <w:tblBorders>
          <w:top w:val="single" w:sz="4" w:space="0" w:color="B1BBCC"/>
          <w:left w:val="single" w:sz="4" w:space="0" w:color="B1BBCC"/>
          <w:bottom w:val="single" w:sz="4" w:space="0" w:color="B1BBCC"/>
          <w:right w:val="single" w:sz="4" w:space="0" w:color="B1BBC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5"/>
        <w:gridCol w:w="1125"/>
        <w:gridCol w:w="1395"/>
        <w:gridCol w:w="1485"/>
      </w:tblGrid>
      <w:tr w:rsidR="00A34688" w:rsidRPr="00E5225C" w14:paraId="612F705F" w14:textId="77777777" w:rsidTr="003C6BF8">
        <w:tc>
          <w:tcPr>
            <w:tcW w:w="526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14:paraId="382AD1F2" w14:textId="77777777" w:rsidR="00A34688" w:rsidRPr="00E5225C" w:rsidRDefault="00A34688" w:rsidP="003C6BF8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E5225C">
              <w:rPr>
                <w:rFonts w:ascii="Segoe UI" w:eastAsia="Times New Roman" w:hAnsi="Segoe UI" w:cs="Segoe UI"/>
                <w:color w:val="363636"/>
                <w:sz w:val="24"/>
                <w:szCs w:val="24"/>
                <w:shd w:val="clear" w:color="auto" w:fill="DFE3E8"/>
              </w:rPr>
              <w:t>Task Name</w:t>
            </w:r>
          </w:p>
        </w:tc>
        <w:tc>
          <w:tcPr>
            <w:tcW w:w="112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14:paraId="5DC4EFC7" w14:textId="77777777" w:rsidR="00A34688" w:rsidRPr="00E5225C" w:rsidRDefault="00A34688" w:rsidP="003C6BF8">
            <w:pPr>
              <w:spacing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E5225C">
              <w:rPr>
                <w:rFonts w:ascii="Segoe UI" w:eastAsia="Times New Roman" w:hAnsi="Segoe UI" w:cs="Segoe UI"/>
                <w:color w:val="363636"/>
                <w:sz w:val="24"/>
                <w:szCs w:val="24"/>
                <w:shd w:val="clear" w:color="auto" w:fill="DFE3E8"/>
              </w:rPr>
              <w:t>Duration</w:t>
            </w:r>
          </w:p>
        </w:tc>
        <w:tc>
          <w:tcPr>
            <w:tcW w:w="139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14:paraId="672F8E57" w14:textId="77777777" w:rsidR="00A34688" w:rsidRPr="00E5225C" w:rsidRDefault="00A34688" w:rsidP="003C6BF8">
            <w:pPr>
              <w:spacing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E5225C">
              <w:rPr>
                <w:rFonts w:ascii="Segoe UI" w:eastAsia="Times New Roman" w:hAnsi="Segoe UI" w:cs="Segoe UI"/>
                <w:color w:val="363636"/>
                <w:sz w:val="24"/>
                <w:szCs w:val="24"/>
                <w:shd w:val="clear" w:color="auto" w:fill="DFE3E8"/>
              </w:rPr>
              <w:t>Start</w:t>
            </w:r>
          </w:p>
        </w:tc>
        <w:tc>
          <w:tcPr>
            <w:tcW w:w="148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14:paraId="267492C6" w14:textId="77777777" w:rsidR="00A34688" w:rsidRPr="00E5225C" w:rsidRDefault="00A34688" w:rsidP="003C6BF8">
            <w:pPr>
              <w:spacing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E5225C">
              <w:rPr>
                <w:rFonts w:ascii="Segoe UI" w:eastAsia="Times New Roman" w:hAnsi="Segoe UI" w:cs="Segoe UI"/>
                <w:color w:val="363636"/>
                <w:sz w:val="24"/>
                <w:szCs w:val="24"/>
                <w:shd w:val="clear" w:color="auto" w:fill="DFE3E8"/>
              </w:rPr>
              <w:t>Finish</w:t>
            </w:r>
          </w:p>
        </w:tc>
      </w:tr>
      <w:tr w:rsidR="00A34688" w:rsidRPr="00E5225C" w14:paraId="5E0C0C5D" w14:textId="77777777" w:rsidTr="003C6BF8">
        <w:tc>
          <w:tcPr>
            <w:tcW w:w="526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73F6E06C" w14:textId="77777777" w:rsidR="00A34688" w:rsidRPr="00E5225C" w:rsidRDefault="00A34688" w:rsidP="003C6BF8">
            <w:pPr>
              <w:spacing w:line="240" w:lineRule="auto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610C8F5C" w14:textId="77777777" w:rsidR="00A34688" w:rsidRPr="00E5225C" w:rsidRDefault="00A34688" w:rsidP="003C6BF8">
            <w:pPr>
              <w:spacing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39E4ADA4" w14:textId="77777777" w:rsidR="00A34688" w:rsidRPr="00E5225C" w:rsidRDefault="00A34688" w:rsidP="003C6BF8">
            <w:pPr>
              <w:spacing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48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14E631AA" w14:textId="77777777" w:rsidR="00A34688" w:rsidRPr="00E5225C" w:rsidRDefault="00A34688" w:rsidP="003C6BF8">
            <w:pPr>
              <w:spacing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</w:p>
        </w:tc>
      </w:tr>
      <w:tr w:rsidR="00A34688" w:rsidRPr="00E5225C" w14:paraId="7BA9EDE8" w14:textId="77777777" w:rsidTr="003C6BF8">
        <w:tc>
          <w:tcPr>
            <w:tcW w:w="526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0F43422D" w14:textId="04B1EA38" w:rsidR="00A34688" w:rsidRPr="00E5225C" w:rsidRDefault="00A34688" w:rsidP="003C6BF8">
            <w:pPr>
              <w:spacing w:line="240" w:lineRule="auto"/>
              <w:rPr>
                <w:rFonts w:ascii="Calibri" w:eastAsia="Times New Roman" w:hAnsi="Calibri"/>
                <w:sz w:val="22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</w:rPr>
              <w:t>Milestone 1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</w:rPr>
              <w:t xml:space="preserve"> – Project Initiate</w:t>
            </w:r>
          </w:p>
        </w:tc>
        <w:tc>
          <w:tcPr>
            <w:tcW w:w="112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224E6B87" w14:textId="7C725300" w:rsidR="00A34688" w:rsidRPr="00E5225C" w:rsidRDefault="00A34688" w:rsidP="003C6BF8">
            <w:pPr>
              <w:spacing w:line="240" w:lineRule="auto"/>
              <w:jc w:val="center"/>
              <w:rPr>
                <w:rFonts w:ascii="Calibri" w:eastAsia="Times New Roman" w:hAnsi="Calibri"/>
                <w:sz w:val="22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</w:rPr>
              <w:t>5</w:t>
            </w:r>
            <w:r w:rsidRPr="00E5225C">
              <w:rPr>
                <w:rFonts w:ascii="Calibri" w:eastAsia="Times New Roman" w:hAnsi="Calibri"/>
                <w:b/>
                <w:bCs/>
                <w:color w:val="000000"/>
                <w:sz w:val="22"/>
              </w:rPr>
              <w:t xml:space="preserve"> days</w:t>
            </w:r>
          </w:p>
        </w:tc>
        <w:tc>
          <w:tcPr>
            <w:tcW w:w="139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357FCFD8" w14:textId="2D2272B4" w:rsidR="00A34688" w:rsidRPr="00E5225C" w:rsidRDefault="00A34688" w:rsidP="003C6BF8">
            <w:pPr>
              <w:spacing w:line="240" w:lineRule="auto"/>
              <w:jc w:val="center"/>
              <w:rPr>
                <w:rFonts w:ascii="Calibri" w:eastAsia="Times New Roman" w:hAnsi="Calibri"/>
                <w:sz w:val="22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</w:rPr>
              <w:t xml:space="preserve"> </w:t>
            </w:r>
          </w:p>
        </w:tc>
        <w:tc>
          <w:tcPr>
            <w:tcW w:w="148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035554FC" w14:textId="262BAC9B" w:rsidR="00A34688" w:rsidRPr="00E5225C" w:rsidRDefault="00A34688" w:rsidP="003C6BF8">
            <w:pPr>
              <w:spacing w:line="240" w:lineRule="auto"/>
              <w:jc w:val="center"/>
              <w:rPr>
                <w:rFonts w:ascii="Calibri" w:eastAsia="Times New Roman" w:hAnsi="Calibri"/>
                <w:sz w:val="22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</w:rPr>
              <w:t xml:space="preserve"> </w:t>
            </w:r>
          </w:p>
        </w:tc>
      </w:tr>
      <w:tr w:rsidR="00A34688" w:rsidRPr="00E5225C" w14:paraId="48C23342" w14:textId="77777777" w:rsidTr="003C6BF8">
        <w:tc>
          <w:tcPr>
            <w:tcW w:w="526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4118DD7C" w14:textId="668371CA" w:rsidR="00A34688" w:rsidRPr="00E5225C" w:rsidRDefault="00A34688" w:rsidP="003C6BF8">
            <w:pPr>
              <w:spacing w:line="240" w:lineRule="auto"/>
              <w:rPr>
                <w:rFonts w:ascii="Calibri" w:eastAsia="Times New Roman" w:hAnsi="Calibri"/>
                <w:sz w:val="22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</w:rPr>
              <w:t>Milestone 2 – Plan</w:t>
            </w:r>
          </w:p>
        </w:tc>
        <w:tc>
          <w:tcPr>
            <w:tcW w:w="112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71F5C6B8" w14:textId="1B807266" w:rsidR="00A34688" w:rsidRPr="00A34688" w:rsidRDefault="00A34688" w:rsidP="003C6BF8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2"/>
              </w:rPr>
            </w:pPr>
            <w:r w:rsidRPr="00A34688">
              <w:rPr>
                <w:rFonts w:ascii="Calibri" w:eastAsia="Times New Roman" w:hAnsi="Calibri"/>
                <w:b/>
                <w:color w:val="000000"/>
                <w:sz w:val="22"/>
              </w:rPr>
              <w:t>20</w:t>
            </w:r>
            <w:r w:rsidRPr="00A34688">
              <w:rPr>
                <w:rFonts w:ascii="Calibri" w:eastAsia="Times New Roman" w:hAnsi="Calibri"/>
                <w:b/>
                <w:color w:val="000000"/>
                <w:sz w:val="22"/>
              </w:rPr>
              <w:t xml:space="preserve"> days</w:t>
            </w:r>
          </w:p>
        </w:tc>
        <w:tc>
          <w:tcPr>
            <w:tcW w:w="139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7CD57787" w14:textId="155E3DC0" w:rsidR="00A34688" w:rsidRPr="00E5225C" w:rsidRDefault="00A34688" w:rsidP="003C6BF8">
            <w:pPr>
              <w:spacing w:line="240" w:lineRule="auto"/>
              <w:jc w:val="center"/>
              <w:rPr>
                <w:rFonts w:ascii="Calibri" w:eastAsia="Times New Roman" w:hAnsi="Calibri"/>
                <w:sz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</w:rPr>
              <w:t xml:space="preserve"> </w:t>
            </w:r>
          </w:p>
        </w:tc>
        <w:tc>
          <w:tcPr>
            <w:tcW w:w="148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24576B75" w14:textId="0E379376" w:rsidR="00A34688" w:rsidRPr="00E5225C" w:rsidRDefault="00A34688" w:rsidP="003C6BF8">
            <w:pPr>
              <w:spacing w:line="240" w:lineRule="auto"/>
              <w:jc w:val="center"/>
              <w:rPr>
                <w:rFonts w:ascii="Calibri" w:eastAsia="Times New Roman" w:hAnsi="Calibri"/>
                <w:sz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</w:rPr>
              <w:t xml:space="preserve"> </w:t>
            </w:r>
          </w:p>
        </w:tc>
      </w:tr>
      <w:tr w:rsidR="00A34688" w:rsidRPr="00E5225C" w14:paraId="77E5F10F" w14:textId="77777777" w:rsidTr="003C6BF8">
        <w:tc>
          <w:tcPr>
            <w:tcW w:w="526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5D3536F4" w14:textId="33BFFF7D" w:rsidR="00A34688" w:rsidRPr="00E5225C" w:rsidRDefault="00A34688" w:rsidP="003C6BF8">
            <w:pPr>
              <w:spacing w:line="240" w:lineRule="auto"/>
              <w:rPr>
                <w:rFonts w:ascii="Calibri" w:eastAsia="Times New Roman" w:hAnsi="Calibri"/>
                <w:sz w:val="22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</w:rPr>
              <w:t>Milestone 3 - Design</w:t>
            </w:r>
          </w:p>
        </w:tc>
        <w:tc>
          <w:tcPr>
            <w:tcW w:w="112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5D8A0F85" w14:textId="3498A6AA" w:rsidR="00A34688" w:rsidRPr="00A34688" w:rsidRDefault="00A34688" w:rsidP="003C6BF8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2"/>
              </w:rPr>
            </w:pPr>
            <w:r w:rsidRPr="00A34688">
              <w:rPr>
                <w:rFonts w:ascii="Calibri" w:eastAsia="Times New Roman" w:hAnsi="Calibri"/>
                <w:b/>
                <w:color w:val="000000"/>
                <w:sz w:val="22"/>
              </w:rPr>
              <w:t>20</w:t>
            </w:r>
            <w:r w:rsidRPr="00A34688">
              <w:rPr>
                <w:rFonts w:ascii="Calibri" w:eastAsia="Times New Roman" w:hAnsi="Calibri"/>
                <w:b/>
                <w:color w:val="000000"/>
                <w:sz w:val="22"/>
              </w:rPr>
              <w:t xml:space="preserve"> days</w:t>
            </w:r>
          </w:p>
        </w:tc>
        <w:tc>
          <w:tcPr>
            <w:tcW w:w="139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14825C34" w14:textId="1D48E7C7" w:rsidR="00A34688" w:rsidRPr="00E5225C" w:rsidRDefault="00A34688" w:rsidP="003C6BF8">
            <w:pPr>
              <w:spacing w:line="240" w:lineRule="auto"/>
              <w:jc w:val="center"/>
              <w:rPr>
                <w:rFonts w:ascii="Calibri" w:eastAsia="Times New Roman" w:hAnsi="Calibri"/>
                <w:sz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</w:rPr>
              <w:t xml:space="preserve"> </w:t>
            </w:r>
          </w:p>
        </w:tc>
        <w:tc>
          <w:tcPr>
            <w:tcW w:w="148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6817E62B" w14:textId="071DBCDD" w:rsidR="00A34688" w:rsidRPr="00E5225C" w:rsidRDefault="00A34688" w:rsidP="003C6BF8">
            <w:pPr>
              <w:spacing w:line="240" w:lineRule="auto"/>
              <w:jc w:val="center"/>
              <w:rPr>
                <w:rFonts w:ascii="Calibri" w:eastAsia="Times New Roman" w:hAnsi="Calibri"/>
                <w:sz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</w:rPr>
              <w:t xml:space="preserve"> </w:t>
            </w:r>
          </w:p>
        </w:tc>
      </w:tr>
      <w:tr w:rsidR="00A34688" w:rsidRPr="00E5225C" w14:paraId="062D92FB" w14:textId="77777777" w:rsidTr="003C6BF8">
        <w:tc>
          <w:tcPr>
            <w:tcW w:w="526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4B5DCCCD" w14:textId="668D237F" w:rsidR="00A34688" w:rsidRPr="00E5225C" w:rsidRDefault="00A34688" w:rsidP="003C6BF8">
            <w:pPr>
              <w:spacing w:line="240" w:lineRule="auto"/>
              <w:rPr>
                <w:rFonts w:ascii="Calibri" w:eastAsia="Times New Roman" w:hAnsi="Calibri"/>
                <w:sz w:val="22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</w:rPr>
              <w:t>Milestone 4 - Execute</w:t>
            </w:r>
          </w:p>
        </w:tc>
        <w:tc>
          <w:tcPr>
            <w:tcW w:w="112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6886B427" w14:textId="653F35EB" w:rsidR="00A34688" w:rsidRPr="00A34688" w:rsidRDefault="00A34688" w:rsidP="003C6BF8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2"/>
              </w:rPr>
            </w:pPr>
            <w:r w:rsidRPr="00A34688">
              <w:rPr>
                <w:rFonts w:ascii="Calibri" w:eastAsia="Times New Roman" w:hAnsi="Calibri"/>
                <w:b/>
                <w:color w:val="000000"/>
                <w:sz w:val="22"/>
              </w:rPr>
              <w:t>30</w:t>
            </w:r>
            <w:r w:rsidRPr="00A34688">
              <w:rPr>
                <w:rFonts w:ascii="Calibri" w:eastAsia="Times New Roman" w:hAnsi="Calibri"/>
                <w:b/>
                <w:color w:val="000000"/>
                <w:sz w:val="22"/>
              </w:rPr>
              <w:t xml:space="preserve"> days</w:t>
            </w:r>
          </w:p>
        </w:tc>
        <w:tc>
          <w:tcPr>
            <w:tcW w:w="139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12BA3AA6" w14:textId="092D6661" w:rsidR="00A34688" w:rsidRPr="00E5225C" w:rsidRDefault="00A34688" w:rsidP="003C6BF8">
            <w:pPr>
              <w:spacing w:line="240" w:lineRule="auto"/>
              <w:jc w:val="center"/>
              <w:rPr>
                <w:rFonts w:ascii="Calibri" w:eastAsia="Times New Roman" w:hAnsi="Calibri"/>
                <w:sz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</w:rPr>
              <w:t xml:space="preserve"> </w:t>
            </w:r>
          </w:p>
        </w:tc>
        <w:tc>
          <w:tcPr>
            <w:tcW w:w="148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0D68BD29" w14:textId="6F8697AC" w:rsidR="00A34688" w:rsidRPr="00E5225C" w:rsidRDefault="00A34688" w:rsidP="003C6BF8">
            <w:pPr>
              <w:spacing w:line="240" w:lineRule="auto"/>
              <w:jc w:val="center"/>
              <w:rPr>
                <w:rFonts w:ascii="Calibri" w:eastAsia="Times New Roman" w:hAnsi="Calibri"/>
                <w:sz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</w:rPr>
              <w:t xml:space="preserve"> </w:t>
            </w:r>
          </w:p>
        </w:tc>
      </w:tr>
      <w:tr w:rsidR="00A34688" w:rsidRPr="00E5225C" w14:paraId="46E719C6" w14:textId="77777777" w:rsidTr="00A34688">
        <w:tc>
          <w:tcPr>
            <w:tcW w:w="526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595844DC" w14:textId="116D5164" w:rsidR="00A34688" w:rsidRPr="00A34688" w:rsidRDefault="00A34688" w:rsidP="003C6BF8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</w:rPr>
              <w:t>Milestone 4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</w:rPr>
              <w:t xml:space="preserve"> – Project Close</w:t>
            </w:r>
          </w:p>
        </w:tc>
        <w:tc>
          <w:tcPr>
            <w:tcW w:w="112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2A56950C" w14:textId="24576650" w:rsidR="00A34688" w:rsidRPr="00A34688" w:rsidRDefault="00A34688" w:rsidP="003C6BF8">
            <w:pPr>
              <w:spacing w:line="240" w:lineRule="auto"/>
              <w:jc w:val="center"/>
              <w:rPr>
                <w:rFonts w:ascii="Calibri" w:eastAsia="Times New Roman" w:hAnsi="Calibri"/>
                <w:b/>
                <w:color w:val="000000"/>
                <w:sz w:val="22"/>
              </w:rPr>
            </w:pPr>
            <w:r w:rsidRPr="00A34688">
              <w:rPr>
                <w:rFonts w:ascii="Calibri" w:eastAsia="Times New Roman" w:hAnsi="Calibri"/>
                <w:b/>
                <w:color w:val="000000"/>
                <w:sz w:val="22"/>
              </w:rPr>
              <w:t>5</w:t>
            </w:r>
            <w:r w:rsidRPr="00A34688">
              <w:rPr>
                <w:rFonts w:ascii="Calibri" w:eastAsia="Times New Roman" w:hAnsi="Calibri"/>
                <w:b/>
                <w:color w:val="000000"/>
                <w:sz w:val="22"/>
              </w:rPr>
              <w:t xml:space="preserve"> days</w:t>
            </w:r>
          </w:p>
        </w:tc>
        <w:tc>
          <w:tcPr>
            <w:tcW w:w="139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56A0C121" w14:textId="4DA9D825" w:rsidR="00A34688" w:rsidRPr="00A34688" w:rsidRDefault="00A34688" w:rsidP="003C6BF8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</w:rPr>
              <w:t xml:space="preserve"> </w:t>
            </w:r>
          </w:p>
        </w:tc>
        <w:tc>
          <w:tcPr>
            <w:tcW w:w="148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14:paraId="701DEBAC" w14:textId="58AE3A29" w:rsidR="00A34688" w:rsidRPr="00A34688" w:rsidRDefault="00A34688" w:rsidP="003C6BF8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</w:rPr>
              <w:t xml:space="preserve"> </w:t>
            </w:r>
          </w:p>
        </w:tc>
      </w:tr>
    </w:tbl>
    <w:p w14:paraId="1D6C6CCB" w14:textId="77777777" w:rsidR="00A34688" w:rsidRPr="00EE2D9E" w:rsidRDefault="00A34688" w:rsidP="00A34688">
      <w:pPr>
        <w:spacing w:line="240" w:lineRule="auto"/>
        <w:rPr>
          <w:szCs w:val="20"/>
        </w:rPr>
      </w:pPr>
    </w:p>
    <w:p w14:paraId="639677C5" w14:textId="77777777" w:rsidR="00A34688" w:rsidRDefault="00A34688" w:rsidP="00A34688">
      <w:pPr>
        <w:spacing w:line="240" w:lineRule="auto"/>
        <w:rPr>
          <w:rFonts w:ascii="Calibri" w:hAnsi="Calibri" w:cs="Arial"/>
          <w:b/>
          <w:sz w:val="24"/>
          <w:szCs w:val="24"/>
        </w:rPr>
      </w:pPr>
    </w:p>
    <w:p w14:paraId="004AC086" w14:textId="7CCFF936" w:rsidR="00A27923" w:rsidRPr="00EE2D9E" w:rsidRDefault="00A27923" w:rsidP="0036390C">
      <w:pPr>
        <w:spacing w:line="240" w:lineRule="auto"/>
        <w:rPr>
          <w:szCs w:val="20"/>
        </w:rPr>
      </w:pPr>
    </w:p>
    <w:p w14:paraId="7924924E" w14:textId="77777777" w:rsidR="007C2984" w:rsidRDefault="007C2984" w:rsidP="00D91D81">
      <w:pPr>
        <w:spacing w:line="240" w:lineRule="auto"/>
        <w:rPr>
          <w:rFonts w:ascii="Calibri" w:hAnsi="Calibri" w:cs="Arial"/>
          <w:b/>
          <w:sz w:val="24"/>
          <w:szCs w:val="24"/>
        </w:rPr>
      </w:pPr>
    </w:p>
    <w:p w14:paraId="0B0DC21C" w14:textId="77777777" w:rsidR="007C2984" w:rsidRDefault="007C2984" w:rsidP="00D91D81">
      <w:pPr>
        <w:spacing w:line="240" w:lineRule="auto"/>
        <w:rPr>
          <w:rFonts w:ascii="Calibri" w:hAnsi="Calibri" w:cs="Arial"/>
          <w:b/>
          <w:sz w:val="24"/>
          <w:szCs w:val="24"/>
        </w:rPr>
      </w:pPr>
    </w:p>
    <w:p w14:paraId="29DC64BF" w14:textId="77777777" w:rsidR="007C2984" w:rsidRPr="007C2984" w:rsidRDefault="007C2984" w:rsidP="00D91D81">
      <w:pPr>
        <w:spacing w:line="240" w:lineRule="auto"/>
        <w:rPr>
          <w:rFonts w:ascii="Calibri" w:hAnsi="Calibri" w:cs="Arial"/>
          <w:b/>
          <w:sz w:val="24"/>
          <w:szCs w:val="24"/>
        </w:rPr>
      </w:pPr>
    </w:p>
    <w:sectPr w:rsidR="007C2984" w:rsidRPr="007C2984" w:rsidSect="00C86C2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656" w:right="1008" w:bottom="1440" w:left="1008" w:header="821" w:footer="49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6D15E7" w14:textId="77777777" w:rsidR="00E145B8" w:rsidRDefault="00E145B8" w:rsidP="00EF1E40">
      <w:pPr>
        <w:spacing w:line="240" w:lineRule="auto"/>
      </w:pPr>
      <w:r>
        <w:separator/>
      </w:r>
    </w:p>
  </w:endnote>
  <w:endnote w:type="continuationSeparator" w:id="0">
    <w:p w14:paraId="2B591447" w14:textId="77777777" w:rsidR="00E145B8" w:rsidRDefault="00E145B8" w:rsidP="00EF1E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A69335F-B3D0-48EC-A21F-5B1D4213AAC7}"/>
    <w:embedBold r:id="rId2" w:fontKey="{C3BCA468-322D-4EEA-8438-92E69F256A71}"/>
    <w:embedItalic r:id="rId3" w:fontKey="{E5DCE2ED-BC52-475E-A8EA-125ABAA217E9}"/>
    <w:embedBoldItalic r:id="rId4" w:fontKey="{92275C97-25B3-405B-9164-1A85F41DAEF5}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D2FFEE33-BEE7-42EB-AEB3-9004F1D3F089}"/>
    <w:embedBold r:id="rId6" w:fontKey="{F6166BA6-FB21-40F9-9004-5F4D568BE04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Semibold">
    <w:panose1 w:val="020B06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26A69A9-EF92-4166-BF3C-D4BCB7A0565D}"/>
    <w:embedItalic r:id="rId8" w:fontKey="{C3E17B44-C470-4CC1-AEAF-C855E39FB19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780081F7-5790-480C-B6D4-1E978F2915D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0" w:fontKey="{32BF851D-C97B-40C8-A8D6-4C3B0D6CE695}"/>
    <w:embedBold r:id="rId11" w:fontKey="{789ED364-6F7B-4246-9628-88F9416DA3D0}"/>
    <w:embedBoldItalic r:id="rId12" w:fontKey="{9EBFCBB9-1777-46AB-A0CF-A61665443F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0F8813A7-3504-48D4-90F8-9A93E079C0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1BA4F" w14:textId="77777777" w:rsidR="00D0034B" w:rsidRDefault="00D0034B" w:rsidP="00DC00F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2727791" w14:textId="77777777" w:rsidR="00D0034B" w:rsidRDefault="00D003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79FBD" w14:textId="7487895F" w:rsidR="00D0034B" w:rsidRDefault="00D0034B" w:rsidP="00DC00F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34688">
      <w:rPr>
        <w:rStyle w:val="PageNumber"/>
        <w:noProof/>
      </w:rPr>
      <w:t>6</w:t>
    </w:r>
    <w:r>
      <w:rPr>
        <w:rStyle w:val="PageNumber"/>
      </w:rPr>
      <w:fldChar w:fldCharType="end"/>
    </w:r>
  </w:p>
  <w:p w14:paraId="2479E089" w14:textId="77777777" w:rsidR="00D0034B" w:rsidRDefault="00D003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B93B3" w14:textId="4933BA69" w:rsidR="00D0034B" w:rsidRPr="00272F68" w:rsidRDefault="00D0034B" w:rsidP="00272F68">
    <w:pPr>
      <w:jc w:val="center"/>
      <w:rPr>
        <w:i/>
        <w:sz w:val="14"/>
      </w:rPr>
    </w:pPr>
    <w:r w:rsidRPr="00272F68">
      <w:rPr>
        <w:i/>
        <w:sz w:val="14"/>
      </w:rPr>
      <w:t xml:space="preserve">Last </w:t>
    </w:r>
    <w:r>
      <w:rPr>
        <w:i/>
        <w:sz w:val="14"/>
      </w:rPr>
      <w:t>Revision</w:t>
    </w:r>
    <w:r w:rsidRPr="00272F68">
      <w:rPr>
        <w:i/>
        <w:sz w:val="14"/>
      </w:rPr>
      <w:t xml:space="preserve">: </w:t>
    </w:r>
    <w:r w:rsidRPr="00272F68">
      <w:rPr>
        <w:i/>
        <w:sz w:val="14"/>
      </w:rPr>
      <w:fldChar w:fldCharType="begin"/>
    </w:r>
    <w:r w:rsidRPr="00272F68">
      <w:rPr>
        <w:i/>
        <w:sz w:val="14"/>
      </w:rPr>
      <w:instrText xml:space="preserve"> TIME \@ "M/d/yy" </w:instrText>
    </w:r>
    <w:r w:rsidRPr="00272F68">
      <w:rPr>
        <w:i/>
        <w:sz w:val="14"/>
      </w:rPr>
      <w:fldChar w:fldCharType="separate"/>
    </w:r>
    <w:r w:rsidR="00233350">
      <w:rPr>
        <w:i/>
        <w:noProof/>
        <w:sz w:val="14"/>
      </w:rPr>
      <w:t>7/24/17</w:t>
    </w:r>
    <w:r w:rsidRPr="00272F68">
      <w:rPr>
        <w:i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6377F7" w14:textId="77777777" w:rsidR="00E145B8" w:rsidRDefault="00E145B8" w:rsidP="00EF1E40">
      <w:pPr>
        <w:spacing w:line="240" w:lineRule="auto"/>
      </w:pPr>
      <w:r>
        <w:separator/>
      </w:r>
    </w:p>
  </w:footnote>
  <w:footnote w:type="continuationSeparator" w:id="0">
    <w:p w14:paraId="27A20C73" w14:textId="77777777" w:rsidR="00E145B8" w:rsidRDefault="00E145B8" w:rsidP="00EF1E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8302C" w14:textId="7E3D375F" w:rsidR="00D0034B" w:rsidRDefault="00D0034B" w:rsidP="00C86C22">
    <w:pPr>
      <w:pStyle w:val="Header"/>
      <w:tabs>
        <w:tab w:val="clear" w:pos="4680"/>
        <w:tab w:val="clear" w:pos="9360"/>
        <w:tab w:val="left" w:pos="1710"/>
        <w:tab w:val="right" w:pos="9720"/>
      </w:tabs>
    </w:pPr>
    <w:r>
      <w:rPr>
        <w:noProof/>
      </w:rPr>
      <mc:AlternateContent>
        <mc:Choice Requires="wps">
          <w:drawing>
            <wp:anchor distT="0" distB="0" distL="114299" distR="114299" simplePos="0" relativeHeight="251661824" behindDoc="0" locked="0" layoutInCell="1" allowOverlap="1" wp14:anchorId="4D6CF0A9" wp14:editId="675953B7">
              <wp:simplePos x="0" y="0"/>
              <wp:positionH relativeFrom="column">
                <wp:posOffset>1040129</wp:posOffset>
              </wp:positionH>
              <wp:positionV relativeFrom="paragraph">
                <wp:posOffset>-12065</wp:posOffset>
              </wp:positionV>
              <wp:extent cx="0" cy="207645"/>
              <wp:effectExtent l="0" t="0" r="25400" b="20955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20764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AFD516" id="Straight Connector 1" o:spid="_x0000_s1026" style="position:absolute;flip:y;z-index:251661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81.9pt,-.95pt" to="81.9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">
              <o:lock v:ext="edit" shapetype="f"/>
            </v:line>
          </w:pict>
        </mc:Fallback>
      </mc:AlternateContent>
    </w:r>
    <w:r>
      <w:tab/>
    </w:r>
    <w:r w:rsidR="00586764">
      <w:t xml:space="preserve">University </w:t>
    </w:r>
    <w:r>
      <w:t>IT</w:t>
    </w:r>
    <w:r>
      <w:tab/>
    </w:r>
    <w:r>
      <w:rPr>
        <w:noProof/>
      </w:rPr>
      <w:drawing>
        <wp:anchor distT="0" distB="0" distL="114300" distR="114300" simplePos="0" relativeHeight="251660800" behindDoc="1" locked="1" layoutInCell="0" allowOverlap="1" wp14:anchorId="68ED88E4" wp14:editId="7BA984DE">
          <wp:simplePos x="0" y="0"/>
          <wp:positionH relativeFrom="column">
            <wp:posOffset>-800100</wp:posOffset>
          </wp:positionH>
          <wp:positionV relativeFrom="page">
            <wp:posOffset>469900</wp:posOffset>
          </wp:positionV>
          <wp:extent cx="1797685" cy="330200"/>
          <wp:effectExtent l="0" t="0" r="5715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50" r="76871" b="90063"/>
                  <a:stretch/>
                </pic:blipFill>
                <pic:spPr bwMode="auto">
                  <a:xfrm>
                    <a:off x="0" y="0"/>
                    <a:ext cx="1797685" cy="330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A7850A" w14:textId="076CD90A" w:rsidR="00D0034B" w:rsidRDefault="00D0034B" w:rsidP="00587E6C">
    <w:pPr>
      <w:pStyle w:val="Header"/>
      <w:tabs>
        <w:tab w:val="clear" w:pos="4680"/>
        <w:tab w:val="clear" w:pos="9360"/>
        <w:tab w:val="left" w:pos="1710"/>
        <w:tab w:val="right" w:pos="9720"/>
      </w:tabs>
    </w:pPr>
    <w:r>
      <w:rPr>
        <w:noProof/>
      </w:rPr>
      <mc:AlternateContent>
        <mc:Choice Requires="wps">
          <w:drawing>
            <wp:anchor distT="0" distB="0" distL="114299" distR="114299" simplePos="0" relativeHeight="251657728" behindDoc="0" locked="0" layoutInCell="1" allowOverlap="1" wp14:anchorId="6E78E1BA" wp14:editId="2E78A039">
              <wp:simplePos x="0" y="0"/>
              <wp:positionH relativeFrom="column">
                <wp:posOffset>1040129</wp:posOffset>
              </wp:positionH>
              <wp:positionV relativeFrom="paragraph">
                <wp:posOffset>-12065</wp:posOffset>
              </wp:positionV>
              <wp:extent cx="0" cy="207645"/>
              <wp:effectExtent l="0" t="0" r="25400" b="2095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20764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B801FD" id="Straight Connector 2" o:spid="_x0000_s1026" style="position:absolute;flip:y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81.9pt,-.95pt" to="81.9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">
              <o:lock v:ext="edit" shapetype="f"/>
            </v:line>
          </w:pict>
        </mc:Fallback>
      </mc:AlternateContent>
    </w:r>
    <w:r>
      <w:tab/>
    </w:r>
    <w:r w:rsidR="00B8402E">
      <w:t xml:space="preserve">University </w:t>
    </w:r>
    <w:r>
      <w:t>IT</w:t>
    </w:r>
    <w:r>
      <w:tab/>
    </w:r>
  </w:p>
  <w:p w14:paraId="35A78934" w14:textId="0BAE7AF3" w:rsidR="00D0034B" w:rsidRDefault="00D0034B" w:rsidP="00E52838">
    <w:pPr>
      <w:pStyle w:val="Header"/>
      <w:tabs>
        <w:tab w:val="clear" w:pos="4680"/>
        <w:tab w:val="clear" w:pos="9360"/>
        <w:tab w:val="left" w:pos="1710"/>
        <w:tab w:val="right" w:pos="9720"/>
      </w:tabs>
    </w:pPr>
    <w:r>
      <w:rPr>
        <w:noProof/>
      </w:rPr>
      <w:drawing>
        <wp:anchor distT="0" distB="0" distL="114300" distR="114300" simplePos="0" relativeHeight="251656704" behindDoc="1" locked="1" layoutInCell="0" allowOverlap="1" wp14:anchorId="64A763BA" wp14:editId="672546E2">
          <wp:simplePos x="0" y="0"/>
          <wp:positionH relativeFrom="column">
            <wp:posOffset>-800100</wp:posOffset>
          </wp:positionH>
          <wp:positionV relativeFrom="page">
            <wp:posOffset>469900</wp:posOffset>
          </wp:positionV>
          <wp:extent cx="1797685" cy="330200"/>
          <wp:effectExtent l="0" t="0" r="5715" b="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50" r="76871" b="90063"/>
                  <a:stretch/>
                </pic:blipFill>
                <pic:spPr bwMode="auto">
                  <a:xfrm>
                    <a:off x="0" y="0"/>
                    <a:ext cx="1797685" cy="330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73418"/>
    <w:multiLevelType w:val="hybridMultilevel"/>
    <w:tmpl w:val="5D3E9B88"/>
    <w:lvl w:ilvl="0" w:tplc="7A5EE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FE4AF7"/>
    <w:multiLevelType w:val="hybridMultilevel"/>
    <w:tmpl w:val="D550F006"/>
    <w:lvl w:ilvl="0" w:tplc="7A5EE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6428D"/>
    <w:multiLevelType w:val="hybridMultilevel"/>
    <w:tmpl w:val="D7D2172A"/>
    <w:lvl w:ilvl="0" w:tplc="AF32A936">
      <w:numFmt w:val="bullet"/>
      <w:lvlText w:val="•"/>
      <w:lvlJc w:val="left"/>
      <w:pPr>
        <w:ind w:left="720" w:hanging="720"/>
      </w:pPr>
      <w:rPr>
        <w:rFonts w:ascii="Calibri" w:eastAsia="Source Sans Pro" w:hAnsi="Calibri" w:cs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A53277F"/>
    <w:multiLevelType w:val="hybridMultilevel"/>
    <w:tmpl w:val="26029298"/>
    <w:lvl w:ilvl="0" w:tplc="7A5EE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4A6"/>
    <w:rsid w:val="00007DDC"/>
    <w:rsid w:val="00012633"/>
    <w:rsid w:val="00022F70"/>
    <w:rsid w:val="000258D4"/>
    <w:rsid w:val="00030EA0"/>
    <w:rsid w:val="00032BF3"/>
    <w:rsid w:val="00033282"/>
    <w:rsid w:val="00033DB3"/>
    <w:rsid w:val="00043C96"/>
    <w:rsid w:val="00056B8F"/>
    <w:rsid w:val="00056FD0"/>
    <w:rsid w:val="000609FF"/>
    <w:rsid w:val="000651C7"/>
    <w:rsid w:val="0008792F"/>
    <w:rsid w:val="000900F3"/>
    <w:rsid w:val="00090B1A"/>
    <w:rsid w:val="0009201B"/>
    <w:rsid w:val="00094997"/>
    <w:rsid w:val="000A0B3E"/>
    <w:rsid w:val="000A20F0"/>
    <w:rsid w:val="000A5B7E"/>
    <w:rsid w:val="000A6D7D"/>
    <w:rsid w:val="000A6DE7"/>
    <w:rsid w:val="000A7574"/>
    <w:rsid w:val="000B0342"/>
    <w:rsid w:val="000B04C3"/>
    <w:rsid w:val="000B06E2"/>
    <w:rsid w:val="000B0F5B"/>
    <w:rsid w:val="000B15CA"/>
    <w:rsid w:val="000B3230"/>
    <w:rsid w:val="000B4880"/>
    <w:rsid w:val="000C04D4"/>
    <w:rsid w:val="000C1476"/>
    <w:rsid w:val="000C6E32"/>
    <w:rsid w:val="000D06AC"/>
    <w:rsid w:val="000D2594"/>
    <w:rsid w:val="000E006D"/>
    <w:rsid w:val="000E6371"/>
    <w:rsid w:val="000E780B"/>
    <w:rsid w:val="000F0891"/>
    <w:rsid w:val="000F2DAC"/>
    <w:rsid w:val="000F3973"/>
    <w:rsid w:val="000F4A8B"/>
    <w:rsid w:val="000F70B7"/>
    <w:rsid w:val="001040C3"/>
    <w:rsid w:val="00115A9B"/>
    <w:rsid w:val="00115D98"/>
    <w:rsid w:val="00121970"/>
    <w:rsid w:val="00124627"/>
    <w:rsid w:val="001266C8"/>
    <w:rsid w:val="00130F41"/>
    <w:rsid w:val="0013171F"/>
    <w:rsid w:val="00140CE4"/>
    <w:rsid w:val="0014592F"/>
    <w:rsid w:val="0014726E"/>
    <w:rsid w:val="001625A5"/>
    <w:rsid w:val="001646C9"/>
    <w:rsid w:val="00165973"/>
    <w:rsid w:val="00166597"/>
    <w:rsid w:val="00183132"/>
    <w:rsid w:val="00186200"/>
    <w:rsid w:val="0019376B"/>
    <w:rsid w:val="00197F4B"/>
    <w:rsid w:val="001A2797"/>
    <w:rsid w:val="001A5217"/>
    <w:rsid w:val="001A604C"/>
    <w:rsid w:val="001B394C"/>
    <w:rsid w:val="001B4D73"/>
    <w:rsid w:val="001C010F"/>
    <w:rsid w:val="001C1C14"/>
    <w:rsid w:val="001C5935"/>
    <w:rsid w:val="001E318B"/>
    <w:rsid w:val="001E5836"/>
    <w:rsid w:val="001E6DAF"/>
    <w:rsid w:val="001F322D"/>
    <w:rsid w:val="001F791B"/>
    <w:rsid w:val="001F7D22"/>
    <w:rsid w:val="00200705"/>
    <w:rsid w:val="00207562"/>
    <w:rsid w:val="00225423"/>
    <w:rsid w:val="0022746B"/>
    <w:rsid w:val="00233350"/>
    <w:rsid w:val="002419F2"/>
    <w:rsid w:val="0024597A"/>
    <w:rsid w:val="002512B4"/>
    <w:rsid w:val="002515E9"/>
    <w:rsid w:val="00252729"/>
    <w:rsid w:val="00257BB6"/>
    <w:rsid w:val="00257FE9"/>
    <w:rsid w:val="00260119"/>
    <w:rsid w:val="00260EDF"/>
    <w:rsid w:val="00264AAF"/>
    <w:rsid w:val="002653A0"/>
    <w:rsid w:val="00267BB1"/>
    <w:rsid w:val="00272F68"/>
    <w:rsid w:val="002754EA"/>
    <w:rsid w:val="002777A2"/>
    <w:rsid w:val="00283971"/>
    <w:rsid w:val="00284E86"/>
    <w:rsid w:val="00287776"/>
    <w:rsid w:val="00291426"/>
    <w:rsid w:val="002A2206"/>
    <w:rsid w:val="002A3B55"/>
    <w:rsid w:val="002A405E"/>
    <w:rsid w:val="002A4775"/>
    <w:rsid w:val="002A6442"/>
    <w:rsid w:val="002A6728"/>
    <w:rsid w:val="002B2DD0"/>
    <w:rsid w:val="002B3E69"/>
    <w:rsid w:val="002B49B3"/>
    <w:rsid w:val="002C35BA"/>
    <w:rsid w:val="002C4BA6"/>
    <w:rsid w:val="002C4FB4"/>
    <w:rsid w:val="002C50B4"/>
    <w:rsid w:val="002C7BAC"/>
    <w:rsid w:val="002D4734"/>
    <w:rsid w:val="002D758A"/>
    <w:rsid w:val="002E3D53"/>
    <w:rsid w:val="002E49C8"/>
    <w:rsid w:val="002F572B"/>
    <w:rsid w:val="00304C26"/>
    <w:rsid w:val="00306167"/>
    <w:rsid w:val="003168BF"/>
    <w:rsid w:val="00316D1D"/>
    <w:rsid w:val="003175F8"/>
    <w:rsid w:val="00320FBE"/>
    <w:rsid w:val="00322C84"/>
    <w:rsid w:val="00324A77"/>
    <w:rsid w:val="003258F8"/>
    <w:rsid w:val="00326F01"/>
    <w:rsid w:val="003278CA"/>
    <w:rsid w:val="00333FBE"/>
    <w:rsid w:val="003343FA"/>
    <w:rsid w:val="00334CCA"/>
    <w:rsid w:val="00335782"/>
    <w:rsid w:val="0033642B"/>
    <w:rsid w:val="0034002A"/>
    <w:rsid w:val="003451D5"/>
    <w:rsid w:val="00350FCC"/>
    <w:rsid w:val="00355004"/>
    <w:rsid w:val="0036390C"/>
    <w:rsid w:val="0036448E"/>
    <w:rsid w:val="00372E5A"/>
    <w:rsid w:val="003744D9"/>
    <w:rsid w:val="00375033"/>
    <w:rsid w:val="00375406"/>
    <w:rsid w:val="0038139B"/>
    <w:rsid w:val="003865FC"/>
    <w:rsid w:val="003948BE"/>
    <w:rsid w:val="00396583"/>
    <w:rsid w:val="00396B7D"/>
    <w:rsid w:val="00396D33"/>
    <w:rsid w:val="003A0880"/>
    <w:rsid w:val="003A1C43"/>
    <w:rsid w:val="003A2142"/>
    <w:rsid w:val="003A276D"/>
    <w:rsid w:val="003A2D22"/>
    <w:rsid w:val="003A31DA"/>
    <w:rsid w:val="003A3DAC"/>
    <w:rsid w:val="003A7C43"/>
    <w:rsid w:val="003B07CD"/>
    <w:rsid w:val="003B6160"/>
    <w:rsid w:val="003B7C17"/>
    <w:rsid w:val="003C41EE"/>
    <w:rsid w:val="003C5352"/>
    <w:rsid w:val="003D147D"/>
    <w:rsid w:val="003D4E75"/>
    <w:rsid w:val="003E1E4C"/>
    <w:rsid w:val="003E2943"/>
    <w:rsid w:val="003E2C3A"/>
    <w:rsid w:val="003E3F2C"/>
    <w:rsid w:val="003E7117"/>
    <w:rsid w:val="003F0935"/>
    <w:rsid w:val="003F373C"/>
    <w:rsid w:val="003F390E"/>
    <w:rsid w:val="003F43CC"/>
    <w:rsid w:val="003F5EC2"/>
    <w:rsid w:val="003F6CBD"/>
    <w:rsid w:val="00403075"/>
    <w:rsid w:val="00410962"/>
    <w:rsid w:val="00410B53"/>
    <w:rsid w:val="00411261"/>
    <w:rsid w:val="004123E1"/>
    <w:rsid w:val="004136CB"/>
    <w:rsid w:val="00415EA9"/>
    <w:rsid w:val="00421B4C"/>
    <w:rsid w:val="004228AC"/>
    <w:rsid w:val="00424CE3"/>
    <w:rsid w:val="004312E8"/>
    <w:rsid w:val="00433EFF"/>
    <w:rsid w:val="00434A21"/>
    <w:rsid w:val="00443A65"/>
    <w:rsid w:val="00444383"/>
    <w:rsid w:val="004449F6"/>
    <w:rsid w:val="00445A15"/>
    <w:rsid w:val="00447392"/>
    <w:rsid w:val="00453339"/>
    <w:rsid w:val="004648F1"/>
    <w:rsid w:val="00470958"/>
    <w:rsid w:val="00474BAA"/>
    <w:rsid w:val="00476E4E"/>
    <w:rsid w:val="00477BB7"/>
    <w:rsid w:val="00482ED6"/>
    <w:rsid w:val="00491927"/>
    <w:rsid w:val="004922E3"/>
    <w:rsid w:val="00492824"/>
    <w:rsid w:val="00494729"/>
    <w:rsid w:val="00494AD8"/>
    <w:rsid w:val="004A34C1"/>
    <w:rsid w:val="004A35D5"/>
    <w:rsid w:val="004A57C2"/>
    <w:rsid w:val="004A612D"/>
    <w:rsid w:val="004B32AF"/>
    <w:rsid w:val="004B36E2"/>
    <w:rsid w:val="004B536D"/>
    <w:rsid w:val="004C0238"/>
    <w:rsid w:val="004C3795"/>
    <w:rsid w:val="004C3935"/>
    <w:rsid w:val="004C49C7"/>
    <w:rsid w:val="004D0BBD"/>
    <w:rsid w:val="004D0F43"/>
    <w:rsid w:val="004E3C68"/>
    <w:rsid w:val="004F0B99"/>
    <w:rsid w:val="004F2A78"/>
    <w:rsid w:val="004F2F2E"/>
    <w:rsid w:val="004F6838"/>
    <w:rsid w:val="00504D51"/>
    <w:rsid w:val="00507537"/>
    <w:rsid w:val="00511435"/>
    <w:rsid w:val="0051430B"/>
    <w:rsid w:val="0051479C"/>
    <w:rsid w:val="0051678E"/>
    <w:rsid w:val="00525A82"/>
    <w:rsid w:val="00526E73"/>
    <w:rsid w:val="005270E2"/>
    <w:rsid w:val="005277A8"/>
    <w:rsid w:val="005279C0"/>
    <w:rsid w:val="00532EED"/>
    <w:rsid w:val="005347AF"/>
    <w:rsid w:val="0054073D"/>
    <w:rsid w:val="00542C20"/>
    <w:rsid w:val="00544AF5"/>
    <w:rsid w:val="00552FB4"/>
    <w:rsid w:val="00555252"/>
    <w:rsid w:val="00555767"/>
    <w:rsid w:val="00557606"/>
    <w:rsid w:val="00563753"/>
    <w:rsid w:val="005734DF"/>
    <w:rsid w:val="005836D8"/>
    <w:rsid w:val="00586764"/>
    <w:rsid w:val="00586FC5"/>
    <w:rsid w:val="00587A9D"/>
    <w:rsid w:val="00587E6C"/>
    <w:rsid w:val="00593EDD"/>
    <w:rsid w:val="005A1C7A"/>
    <w:rsid w:val="005A368B"/>
    <w:rsid w:val="005A54EE"/>
    <w:rsid w:val="005A7E99"/>
    <w:rsid w:val="005B006D"/>
    <w:rsid w:val="005B07D3"/>
    <w:rsid w:val="005B1821"/>
    <w:rsid w:val="005C4685"/>
    <w:rsid w:val="005D01D8"/>
    <w:rsid w:val="005D15DF"/>
    <w:rsid w:val="005D1BB9"/>
    <w:rsid w:val="005D6EE9"/>
    <w:rsid w:val="005E0ECC"/>
    <w:rsid w:val="005E4F40"/>
    <w:rsid w:val="005F5496"/>
    <w:rsid w:val="00601156"/>
    <w:rsid w:val="00601FB1"/>
    <w:rsid w:val="00603065"/>
    <w:rsid w:val="00610B74"/>
    <w:rsid w:val="0061540B"/>
    <w:rsid w:val="00615B4D"/>
    <w:rsid w:val="00615B9B"/>
    <w:rsid w:val="00617413"/>
    <w:rsid w:val="00617A66"/>
    <w:rsid w:val="00626894"/>
    <w:rsid w:val="00633369"/>
    <w:rsid w:val="0063424B"/>
    <w:rsid w:val="00635553"/>
    <w:rsid w:val="00636158"/>
    <w:rsid w:val="006403FD"/>
    <w:rsid w:val="00643F74"/>
    <w:rsid w:val="00647E1D"/>
    <w:rsid w:val="00650EE2"/>
    <w:rsid w:val="0065468B"/>
    <w:rsid w:val="00657C17"/>
    <w:rsid w:val="00665BC1"/>
    <w:rsid w:val="00665DFF"/>
    <w:rsid w:val="00666155"/>
    <w:rsid w:val="00673FC2"/>
    <w:rsid w:val="00675EDA"/>
    <w:rsid w:val="006824FD"/>
    <w:rsid w:val="00694242"/>
    <w:rsid w:val="006A1B23"/>
    <w:rsid w:val="006A230B"/>
    <w:rsid w:val="006A30B8"/>
    <w:rsid w:val="006B2C98"/>
    <w:rsid w:val="006B52F5"/>
    <w:rsid w:val="006C14A6"/>
    <w:rsid w:val="006C2914"/>
    <w:rsid w:val="006C4767"/>
    <w:rsid w:val="006D503E"/>
    <w:rsid w:val="006D5EDA"/>
    <w:rsid w:val="006E5B44"/>
    <w:rsid w:val="006F4AF8"/>
    <w:rsid w:val="006F71F6"/>
    <w:rsid w:val="0070607E"/>
    <w:rsid w:val="00712E7F"/>
    <w:rsid w:val="007227A3"/>
    <w:rsid w:val="00723A6B"/>
    <w:rsid w:val="0073574D"/>
    <w:rsid w:val="00745589"/>
    <w:rsid w:val="0074741D"/>
    <w:rsid w:val="00747984"/>
    <w:rsid w:val="007526B1"/>
    <w:rsid w:val="0075291A"/>
    <w:rsid w:val="007576B0"/>
    <w:rsid w:val="00763294"/>
    <w:rsid w:val="00770634"/>
    <w:rsid w:val="00771BC8"/>
    <w:rsid w:val="00776491"/>
    <w:rsid w:val="00780553"/>
    <w:rsid w:val="00781125"/>
    <w:rsid w:val="007815B8"/>
    <w:rsid w:val="007837FF"/>
    <w:rsid w:val="0078766E"/>
    <w:rsid w:val="00787E1A"/>
    <w:rsid w:val="00791521"/>
    <w:rsid w:val="0079297C"/>
    <w:rsid w:val="007933C2"/>
    <w:rsid w:val="00795FAA"/>
    <w:rsid w:val="00796ACB"/>
    <w:rsid w:val="00796FF8"/>
    <w:rsid w:val="007A7DFB"/>
    <w:rsid w:val="007A7ECA"/>
    <w:rsid w:val="007B3425"/>
    <w:rsid w:val="007B4C9A"/>
    <w:rsid w:val="007C01C8"/>
    <w:rsid w:val="007C2984"/>
    <w:rsid w:val="007C55C2"/>
    <w:rsid w:val="007C6C4E"/>
    <w:rsid w:val="007D1062"/>
    <w:rsid w:val="007D4858"/>
    <w:rsid w:val="007D5591"/>
    <w:rsid w:val="007D5FB7"/>
    <w:rsid w:val="007E1C0B"/>
    <w:rsid w:val="007E3B1C"/>
    <w:rsid w:val="007E3DEB"/>
    <w:rsid w:val="007F155F"/>
    <w:rsid w:val="007F3621"/>
    <w:rsid w:val="007F6E72"/>
    <w:rsid w:val="00833780"/>
    <w:rsid w:val="00833F18"/>
    <w:rsid w:val="00841D25"/>
    <w:rsid w:val="00841DD5"/>
    <w:rsid w:val="00842518"/>
    <w:rsid w:val="00843026"/>
    <w:rsid w:val="008455ED"/>
    <w:rsid w:val="00847580"/>
    <w:rsid w:val="00851F64"/>
    <w:rsid w:val="008614B1"/>
    <w:rsid w:val="00867D8F"/>
    <w:rsid w:val="00873A69"/>
    <w:rsid w:val="00880ADF"/>
    <w:rsid w:val="00880BA6"/>
    <w:rsid w:val="00885A80"/>
    <w:rsid w:val="00885E5A"/>
    <w:rsid w:val="008913BA"/>
    <w:rsid w:val="00891FED"/>
    <w:rsid w:val="008A5624"/>
    <w:rsid w:val="008B0FE7"/>
    <w:rsid w:val="008B4BB6"/>
    <w:rsid w:val="008C2BBD"/>
    <w:rsid w:val="008D350D"/>
    <w:rsid w:val="008D5715"/>
    <w:rsid w:val="008D792F"/>
    <w:rsid w:val="008F44A0"/>
    <w:rsid w:val="008F63C8"/>
    <w:rsid w:val="00903828"/>
    <w:rsid w:val="009121C8"/>
    <w:rsid w:val="00912C65"/>
    <w:rsid w:val="0091318C"/>
    <w:rsid w:val="0091336C"/>
    <w:rsid w:val="00913383"/>
    <w:rsid w:val="00923EC8"/>
    <w:rsid w:val="00925E4B"/>
    <w:rsid w:val="009300DB"/>
    <w:rsid w:val="00933BE1"/>
    <w:rsid w:val="009363A7"/>
    <w:rsid w:val="00936903"/>
    <w:rsid w:val="00937198"/>
    <w:rsid w:val="00940633"/>
    <w:rsid w:val="00940B9F"/>
    <w:rsid w:val="00940DD5"/>
    <w:rsid w:val="009416F0"/>
    <w:rsid w:val="0095345B"/>
    <w:rsid w:val="00970C2E"/>
    <w:rsid w:val="00971389"/>
    <w:rsid w:val="009722E9"/>
    <w:rsid w:val="00974C8A"/>
    <w:rsid w:val="009836FD"/>
    <w:rsid w:val="00990DB8"/>
    <w:rsid w:val="0099195E"/>
    <w:rsid w:val="00992D3A"/>
    <w:rsid w:val="0099557C"/>
    <w:rsid w:val="00995D7C"/>
    <w:rsid w:val="009963E8"/>
    <w:rsid w:val="009A2FBA"/>
    <w:rsid w:val="009A4355"/>
    <w:rsid w:val="009B1D61"/>
    <w:rsid w:val="009B50A2"/>
    <w:rsid w:val="009B52FB"/>
    <w:rsid w:val="009C17E5"/>
    <w:rsid w:val="009C2A0B"/>
    <w:rsid w:val="009C5741"/>
    <w:rsid w:val="009C6F4E"/>
    <w:rsid w:val="009D1E1D"/>
    <w:rsid w:val="009D42EE"/>
    <w:rsid w:val="009E7BDC"/>
    <w:rsid w:val="009F1ACF"/>
    <w:rsid w:val="009F483C"/>
    <w:rsid w:val="009F5174"/>
    <w:rsid w:val="009F5C23"/>
    <w:rsid w:val="009F644D"/>
    <w:rsid w:val="00A04349"/>
    <w:rsid w:val="00A06994"/>
    <w:rsid w:val="00A07CB3"/>
    <w:rsid w:val="00A10C46"/>
    <w:rsid w:val="00A153AC"/>
    <w:rsid w:val="00A163A9"/>
    <w:rsid w:val="00A201FE"/>
    <w:rsid w:val="00A21947"/>
    <w:rsid w:val="00A21DB2"/>
    <w:rsid w:val="00A25CE3"/>
    <w:rsid w:val="00A27923"/>
    <w:rsid w:val="00A27AA8"/>
    <w:rsid w:val="00A32B8F"/>
    <w:rsid w:val="00A34688"/>
    <w:rsid w:val="00A35986"/>
    <w:rsid w:val="00A4027E"/>
    <w:rsid w:val="00A408B2"/>
    <w:rsid w:val="00A439A2"/>
    <w:rsid w:val="00A44FF6"/>
    <w:rsid w:val="00A47ECF"/>
    <w:rsid w:val="00A53776"/>
    <w:rsid w:val="00A538D0"/>
    <w:rsid w:val="00A54E93"/>
    <w:rsid w:val="00A72E97"/>
    <w:rsid w:val="00A75450"/>
    <w:rsid w:val="00A760E4"/>
    <w:rsid w:val="00A762C7"/>
    <w:rsid w:val="00A82684"/>
    <w:rsid w:val="00A84B64"/>
    <w:rsid w:val="00A9619C"/>
    <w:rsid w:val="00AA06B4"/>
    <w:rsid w:val="00AA43FF"/>
    <w:rsid w:val="00AB1115"/>
    <w:rsid w:val="00AB232B"/>
    <w:rsid w:val="00AB31C0"/>
    <w:rsid w:val="00AB3E4E"/>
    <w:rsid w:val="00AB7AC0"/>
    <w:rsid w:val="00AB7B52"/>
    <w:rsid w:val="00AC4C61"/>
    <w:rsid w:val="00AC55A5"/>
    <w:rsid w:val="00AD1EB8"/>
    <w:rsid w:val="00AE03B3"/>
    <w:rsid w:val="00AE1ACC"/>
    <w:rsid w:val="00AE23F7"/>
    <w:rsid w:val="00AF0FAC"/>
    <w:rsid w:val="00AF1C21"/>
    <w:rsid w:val="00B0211A"/>
    <w:rsid w:val="00B05089"/>
    <w:rsid w:val="00B23C84"/>
    <w:rsid w:val="00B27651"/>
    <w:rsid w:val="00B27A43"/>
    <w:rsid w:val="00B33E22"/>
    <w:rsid w:val="00B340F6"/>
    <w:rsid w:val="00B400EE"/>
    <w:rsid w:val="00B40D51"/>
    <w:rsid w:val="00B43C04"/>
    <w:rsid w:val="00B51DAB"/>
    <w:rsid w:val="00B56A67"/>
    <w:rsid w:val="00B57141"/>
    <w:rsid w:val="00B57C05"/>
    <w:rsid w:val="00B71AC0"/>
    <w:rsid w:val="00B735D4"/>
    <w:rsid w:val="00B7496F"/>
    <w:rsid w:val="00B81291"/>
    <w:rsid w:val="00B8402E"/>
    <w:rsid w:val="00B90914"/>
    <w:rsid w:val="00B9269B"/>
    <w:rsid w:val="00B93730"/>
    <w:rsid w:val="00BA08E2"/>
    <w:rsid w:val="00BA45E8"/>
    <w:rsid w:val="00BB3EB9"/>
    <w:rsid w:val="00BB5226"/>
    <w:rsid w:val="00BB6570"/>
    <w:rsid w:val="00BC21FF"/>
    <w:rsid w:val="00BC27E0"/>
    <w:rsid w:val="00BD097E"/>
    <w:rsid w:val="00BD248E"/>
    <w:rsid w:val="00BE2ACC"/>
    <w:rsid w:val="00BE6CEF"/>
    <w:rsid w:val="00BF0B98"/>
    <w:rsid w:val="00BF4184"/>
    <w:rsid w:val="00BF4944"/>
    <w:rsid w:val="00BF5A59"/>
    <w:rsid w:val="00BF6417"/>
    <w:rsid w:val="00BF7ACA"/>
    <w:rsid w:val="00C11EFE"/>
    <w:rsid w:val="00C169F0"/>
    <w:rsid w:val="00C1700F"/>
    <w:rsid w:val="00C17256"/>
    <w:rsid w:val="00C17ED3"/>
    <w:rsid w:val="00C246DD"/>
    <w:rsid w:val="00C43304"/>
    <w:rsid w:val="00C438AD"/>
    <w:rsid w:val="00C47D77"/>
    <w:rsid w:val="00C54EA4"/>
    <w:rsid w:val="00C654B0"/>
    <w:rsid w:val="00C753F6"/>
    <w:rsid w:val="00C835C4"/>
    <w:rsid w:val="00C86C22"/>
    <w:rsid w:val="00C92BF5"/>
    <w:rsid w:val="00C93BEF"/>
    <w:rsid w:val="00C949B8"/>
    <w:rsid w:val="00CA5BD3"/>
    <w:rsid w:val="00CA7904"/>
    <w:rsid w:val="00CB757E"/>
    <w:rsid w:val="00CC3160"/>
    <w:rsid w:val="00CD05EF"/>
    <w:rsid w:val="00CD7637"/>
    <w:rsid w:val="00CE09D8"/>
    <w:rsid w:val="00CE1E73"/>
    <w:rsid w:val="00CF22EB"/>
    <w:rsid w:val="00D0034B"/>
    <w:rsid w:val="00D00F61"/>
    <w:rsid w:val="00D023B1"/>
    <w:rsid w:val="00D05176"/>
    <w:rsid w:val="00D06F81"/>
    <w:rsid w:val="00D11A31"/>
    <w:rsid w:val="00D12C2B"/>
    <w:rsid w:val="00D13EB5"/>
    <w:rsid w:val="00D16185"/>
    <w:rsid w:val="00D3293C"/>
    <w:rsid w:val="00D3312A"/>
    <w:rsid w:val="00D344BB"/>
    <w:rsid w:val="00D34808"/>
    <w:rsid w:val="00D35853"/>
    <w:rsid w:val="00D40EF7"/>
    <w:rsid w:val="00D40FAF"/>
    <w:rsid w:val="00D42D7C"/>
    <w:rsid w:val="00D50789"/>
    <w:rsid w:val="00D545F0"/>
    <w:rsid w:val="00D72B63"/>
    <w:rsid w:val="00D7369F"/>
    <w:rsid w:val="00D76643"/>
    <w:rsid w:val="00D77045"/>
    <w:rsid w:val="00D8416F"/>
    <w:rsid w:val="00D909D1"/>
    <w:rsid w:val="00D91D81"/>
    <w:rsid w:val="00D925CB"/>
    <w:rsid w:val="00DA34CB"/>
    <w:rsid w:val="00DA5A12"/>
    <w:rsid w:val="00DA6F64"/>
    <w:rsid w:val="00DB1069"/>
    <w:rsid w:val="00DB10FC"/>
    <w:rsid w:val="00DB1FF3"/>
    <w:rsid w:val="00DB3014"/>
    <w:rsid w:val="00DB4A6C"/>
    <w:rsid w:val="00DB565F"/>
    <w:rsid w:val="00DC00FF"/>
    <w:rsid w:val="00DC453A"/>
    <w:rsid w:val="00DD1CA8"/>
    <w:rsid w:val="00DD38C5"/>
    <w:rsid w:val="00DD6B7C"/>
    <w:rsid w:val="00DE2CC1"/>
    <w:rsid w:val="00DF522C"/>
    <w:rsid w:val="00E145B8"/>
    <w:rsid w:val="00E1527F"/>
    <w:rsid w:val="00E232D3"/>
    <w:rsid w:val="00E25B79"/>
    <w:rsid w:val="00E2630F"/>
    <w:rsid w:val="00E304F8"/>
    <w:rsid w:val="00E32D16"/>
    <w:rsid w:val="00E47458"/>
    <w:rsid w:val="00E51535"/>
    <w:rsid w:val="00E52690"/>
    <w:rsid w:val="00E52838"/>
    <w:rsid w:val="00E54159"/>
    <w:rsid w:val="00E56321"/>
    <w:rsid w:val="00E6370F"/>
    <w:rsid w:val="00E645F0"/>
    <w:rsid w:val="00E70ACE"/>
    <w:rsid w:val="00E7319E"/>
    <w:rsid w:val="00E731C6"/>
    <w:rsid w:val="00E76236"/>
    <w:rsid w:val="00E856B5"/>
    <w:rsid w:val="00E91258"/>
    <w:rsid w:val="00E922B6"/>
    <w:rsid w:val="00E94978"/>
    <w:rsid w:val="00EB073E"/>
    <w:rsid w:val="00EB4647"/>
    <w:rsid w:val="00EC2BB3"/>
    <w:rsid w:val="00EC68A6"/>
    <w:rsid w:val="00ED1618"/>
    <w:rsid w:val="00ED2125"/>
    <w:rsid w:val="00ED4380"/>
    <w:rsid w:val="00ED542F"/>
    <w:rsid w:val="00EE1C2B"/>
    <w:rsid w:val="00EE7D55"/>
    <w:rsid w:val="00EF1E40"/>
    <w:rsid w:val="00EF3041"/>
    <w:rsid w:val="00EF37D3"/>
    <w:rsid w:val="00EF6A61"/>
    <w:rsid w:val="00F0499A"/>
    <w:rsid w:val="00F05101"/>
    <w:rsid w:val="00F06984"/>
    <w:rsid w:val="00F117B4"/>
    <w:rsid w:val="00F15585"/>
    <w:rsid w:val="00F171DA"/>
    <w:rsid w:val="00F17C16"/>
    <w:rsid w:val="00F207BF"/>
    <w:rsid w:val="00F2166A"/>
    <w:rsid w:val="00F26659"/>
    <w:rsid w:val="00F27234"/>
    <w:rsid w:val="00F2759A"/>
    <w:rsid w:val="00F33CF3"/>
    <w:rsid w:val="00F33F2A"/>
    <w:rsid w:val="00F402A4"/>
    <w:rsid w:val="00F44E44"/>
    <w:rsid w:val="00F46F3C"/>
    <w:rsid w:val="00F56F7A"/>
    <w:rsid w:val="00F60756"/>
    <w:rsid w:val="00F63043"/>
    <w:rsid w:val="00F66B27"/>
    <w:rsid w:val="00F92E66"/>
    <w:rsid w:val="00F93BE7"/>
    <w:rsid w:val="00F978D5"/>
    <w:rsid w:val="00FA32F4"/>
    <w:rsid w:val="00FB43BC"/>
    <w:rsid w:val="00FC1152"/>
    <w:rsid w:val="00FC443D"/>
    <w:rsid w:val="00FC7968"/>
    <w:rsid w:val="00FD3AF0"/>
    <w:rsid w:val="00FD50EE"/>
    <w:rsid w:val="00FE0922"/>
    <w:rsid w:val="00FE1B51"/>
    <w:rsid w:val="00FE3EB2"/>
    <w:rsid w:val="00FE7BCD"/>
    <w:rsid w:val="00FF18BD"/>
    <w:rsid w:val="00FF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D2F986"/>
  <w15:docId w15:val="{F6DF5A58-1EEB-4D1F-9F8C-6E93CA57A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ource Sans Pro" w:eastAsia="Source Sans Pro" w:hAnsi="Source Sans Pro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7E6C"/>
    <w:pPr>
      <w:spacing w:line="276" w:lineRule="auto"/>
    </w:pPr>
    <w:rPr>
      <w:szCs w:val="22"/>
    </w:rPr>
  </w:style>
  <w:style w:type="paragraph" w:styleId="Heading1">
    <w:name w:val="heading 1"/>
    <w:basedOn w:val="Normal"/>
    <w:next w:val="Normal"/>
    <w:link w:val="Heading1Char"/>
    <w:qFormat/>
    <w:rsid w:val="004A57C2"/>
    <w:pPr>
      <w:keepNext/>
      <w:spacing w:before="240" w:after="60" w:line="240" w:lineRule="auto"/>
      <w:outlineLvl w:val="0"/>
    </w:pPr>
    <w:rPr>
      <w:rFonts w:ascii="Arial" w:eastAsia="Helvetica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49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1E1D"/>
    <w:pPr>
      <w:tabs>
        <w:tab w:val="center" w:pos="4680"/>
        <w:tab w:val="right" w:pos="9360"/>
      </w:tabs>
      <w:spacing w:line="240" w:lineRule="auto"/>
    </w:pPr>
    <w:rPr>
      <w:rFonts w:ascii="Source Sans Pro Semibold" w:hAnsi="Source Sans Pro Semibold"/>
      <w:caps/>
      <w:sz w:val="32"/>
    </w:rPr>
  </w:style>
  <w:style w:type="character" w:customStyle="1" w:styleId="HeaderChar">
    <w:name w:val="Header Char"/>
    <w:link w:val="Header"/>
    <w:uiPriority w:val="99"/>
    <w:rsid w:val="009D1E1D"/>
    <w:rPr>
      <w:rFonts w:ascii="Source Sans Pro Semibold" w:hAnsi="Source Sans Pro Semibold"/>
      <w:caps/>
      <w:sz w:val="32"/>
    </w:rPr>
  </w:style>
  <w:style w:type="paragraph" w:styleId="Footer">
    <w:name w:val="footer"/>
    <w:basedOn w:val="Normal"/>
    <w:link w:val="FooterChar"/>
    <w:uiPriority w:val="99"/>
    <w:unhideWhenUsed/>
    <w:rsid w:val="00443A65"/>
    <w:pPr>
      <w:tabs>
        <w:tab w:val="center" w:pos="4680"/>
        <w:tab w:val="right" w:pos="9360"/>
      </w:tabs>
      <w:spacing w:line="240" w:lineRule="auto"/>
    </w:pPr>
    <w:rPr>
      <w:sz w:val="17"/>
    </w:rPr>
  </w:style>
  <w:style w:type="character" w:customStyle="1" w:styleId="FooterChar">
    <w:name w:val="Footer Char"/>
    <w:link w:val="Footer"/>
    <w:uiPriority w:val="99"/>
    <w:rsid w:val="00443A65"/>
    <w:rPr>
      <w:sz w:val="17"/>
      <w:szCs w:val="22"/>
    </w:rPr>
  </w:style>
  <w:style w:type="paragraph" w:customStyle="1" w:styleId="sub-department">
    <w:name w:val="sub-department"/>
    <w:basedOn w:val="Header"/>
    <w:link w:val="sub-departmentChar"/>
    <w:qFormat/>
    <w:rsid w:val="000A6D7D"/>
    <w:pPr>
      <w:tabs>
        <w:tab w:val="clear" w:pos="4680"/>
        <w:tab w:val="clear" w:pos="9360"/>
        <w:tab w:val="left" w:pos="1710"/>
        <w:tab w:val="right" w:pos="9720"/>
      </w:tabs>
    </w:pPr>
    <w:rPr>
      <w:caps w:val="0"/>
      <w:spacing w:val="14"/>
      <w:sz w:val="18"/>
      <w:szCs w:val="16"/>
    </w:rPr>
  </w:style>
  <w:style w:type="paragraph" w:styleId="NormalWeb">
    <w:name w:val="Normal (Web)"/>
    <w:basedOn w:val="Normal"/>
    <w:uiPriority w:val="99"/>
    <w:unhideWhenUsed/>
    <w:rsid w:val="00587E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ub-departmentChar">
    <w:name w:val="sub-department Char"/>
    <w:link w:val="sub-department"/>
    <w:rsid w:val="000A6D7D"/>
    <w:rPr>
      <w:rFonts w:ascii="Source Sans Pro Semibold" w:hAnsi="Source Sans Pro Semibold"/>
      <w:spacing w:val="14"/>
      <w:sz w:val="18"/>
      <w:szCs w:val="16"/>
    </w:rPr>
  </w:style>
  <w:style w:type="paragraph" w:customStyle="1" w:styleId="Default">
    <w:name w:val="Default"/>
    <w:rsid w:val="00F44E4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17256"/>
    <w:pPr>
      <w:spacing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725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256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86C22"/>
  </w:style>
  <w:style w:type="table" w:styleId="TableGrid">
    <w:name w:val="Table Grid"/>
    <w:basedOn w:val="TableNormal"/>
    <w:uiPriority w:val="59"/>
    <w:rsid w:val="00542C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74741D"/>
    <w:pPr>
      <w:spacing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4741D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74741D"/>
    <w:rPr>
      <w:vertAlign w:val="superscript"/>
    </w:rPr>
  </w:style>
  <w:style w:type="paragraph" w:customStyle="1" w:styleId="MediumGrid1-Accent21">
    <w:name w:val="Medium Grid 1 - Accent 21"/>
    <w:basedOn w:val="Normal"/>
    <w:uiPriority w:val="34"/>
    <w:qFormat/>
    <w:rsid w:val="00AE1ACC"/>
    <w:pPr>
      <w:spacing w:after="200"/>
      <w:ind w:left="720"/>
      <w:contextualSpacing/>
    </w:pPr>
    <w:rPr>
      <w:rFonts w:ascii="Calibri" w:eastAsia="MS Mincho" w:hAnsi="Calibri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5F5496"/>
    <w:pPr>
      <w:spacing w:after="120" w:line="240" w:lineRule="auto"/>
    </w:pPr>
    <w:rPr>
      <w:rFonts w:ascii="Times New Roman" w:eastAsia="Times New Roman" w:hAnsi="Times New Roman"/>
      <w:szCs w:val="20"/>
      <w:lang w:val="en-GB" w:eastAsia="zh-CN"/>
    </w:rPr>
  </w:style>
  <w:style w:type="character" w:customStyle="1" w:styleId="BodyTextChar">
    <w:name w:val="Body Text Char"/>
    <w:basedOn w:val="DefaultParagraphFont"/>
    <w:link w:val="BodyText"/>
    <w:uiPriority w:val="99"/>
    <w:rsid w:val="005F5496"/>
    <w:rPr>
      <w:rFonts w:ascii="Times New Roman" w:eastAsia="Times New Roman" w:hAnsi="Times New Roman"/>
      <w:lang w:val="en-GB" w:eastAsia="zh-CN"/>
    </w:rPr>
  </w:style>
  <w:style w:type="paragraph" w:styleId="PlainText">
    <w:name w:val="Plain Text"/>
    <w:basedOn w:val="Normal"/>
    <w:link w:val="PlainTextChar"/>
    <w:uiPriority w:val="99"/>
    <w:unhideWhenUsed/>
    <w:rsid w:val="004A57C2"/>
    <w:pPr>
      <w:spacing w:line="240" w:lineRule="auto"/>
    </w:pPr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4A57C2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Heading1Char">
    <w:name w:val="Heading 1 Char"/>
    <w:basedOn w:val="DefaultParagraphFont"/>
    <w:link w:val="Heading1"/>
    <w:rsid w:val="004A57C2"/>
    <w:rPr>
      <w:rFonts w:ascii="Arial" w:eastAsia="Helvetica" w:hAnsi="Arial" w:cs="Arial"/>
      <w:b/>
      <w:bCs/>
      <w:kern w:val="32"/>
      <w:sz w:val="32"/>
      <w:szCs w:val="32"/>
    </w:rPr>
  </w:style>
  <w:style w:type="paragraph" w:styleId="NoSpacing">
    <w:name w:val="No Spacing"/>
    <w:uiPriority w:val="1"/>
    <w:qFormat/>
    <w:rsid w:val="00115D98"/>
    <w:rPr>
      <w:rFonts w:ascii="Cambria" w:eastAsia="MS Mincho" w:hAnsi="Cambria"/>
      <w:sz w:val="24"/>
      <w:szCs w:val="24"/>
    </w:rPr>
  </w:style>
  <w:style w:type="paragraph" w:styleId="Revision">
    <w:name w:val="Revision"/>
    <w:hidden/>
    <w:uiPriority w:val="71"/>
    <w:rsid w:val="00526E73"/>
    <w:rPr>
      <w:szCs w:val="22"/>
    </w:rPr>
  </w:style>
  <w:style w:type="character" w:styleId="Strong">
    <w:name w:val="Strong"/>
    <w:basedOn w:val="DefaultParagraphFont"/>
    <w:uiPriority w:val="22"/>
    <w:qFormat/>
    <w:rsid w:val="00A25CE3"/>
    <w:rPr>
      <w:b/>
      <w:bCs/>
    </w:rPr>
  </w:style>
  <w:style w:type="character" w:customStyle="1" w:styleId="st">
    <w:name w:val="st"/>
    <w:basedOn w:val="DefaultParagraphFont"/>
    <w:rsid w:val="00C1700F"/>
  </w:style>
  <w:style w:type="character" w:styleId="Hyperlink">
    <w:name w:val="Hyperlink"/>
    <w:basedOn w:val="DefaultParagraphFont"/>
    <w:uiPriority w:val="99"/>
    <w:unhideWhenUsed/>
    <w:rsid w:val="00586764"/>
    <w:rPr>
      <w:color w:val="0000FF" w:themeColor="hyperlink"/>
      <w:u w:val="single"/>
    </w:rPr>
  </w:style>
  <w:style w:type="table" w:customStyle="1" w:styleId="TableGrid1">
    <w:name w:val="Table Grid1"/>
    <w:basedOn w:val="TableNormal"/>
    <w:uiPriority w:val="99"/>
    <w:rsid w:val="00AB7B52"/>
    <w:rPr>
      <w:rFonts w:ascii="Arial Unicode MS" w:eastAsia="Batang" w:hAnsi="Arial Unicode MS" w:cs="Arial Unicode MS"/>
      <w:sz w:val="1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449F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5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1@stanford.ed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1E6EF3-0B80-4544-964C-4D4F1CA2D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Beth C. Lefebvre</dc:creator>
  <cp:lastModifiedBy>Jim Hofen</cp:lastModifiedBy>
  <cp:revision>4</cp:revision>
  <cp:lastPrinted>2015-05-06T20:31:00Z</cp:lastPrinted>
  <dcterms:created xsi:type="dcterms:W3CDTF">2017-07-24T15:24:00Z</dcterms:created>
  <dcterms:modified xsi:type="dcterms:W3CDTF">2017-07-24T16:04:00Z</dcterms:modified>
</cp:coreProperties>
</file>