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C421" w14:textId="77777777" w:rsidR="00CE240B" w:rsidRPr="005D365D" w:rsidRDefault="00CE240B" w:rsidP="00066E55">
      <w:pPr>
        <w:pStyle w:val="Body1"/>
      </w:pPr>
    </w:p>
    <w:p w14:paraId="20571FD3" w14:textId="77777777" w:rsidR="00CE240B" w:rsidRPr="005D365D" w:rsidRDefault="00CE240B" w:rsidP="00066E55">
      <w:pPr>
        <w:pStyle w:val="Body1"/>
      </w:pPr>
    </w:p>
    <w:p w14:paraId="496CA29D" w14:textId="77777777" w:rsidR="00CE240B" w:rsidRPr="005D365D" w:rsidRDefault="00CE240B" w:rsidP="00066E55">
      <w:pPr>
        <w:pStyle w:val="Body1"/>
      </w:pPr>
    </w:p>
    <w:p w14:paraId="67A74D61" w14:textId="582D73FF" w:rsidR="00CE240B" w:rsidRPr="00066E55" w:rsidRDefault="00C65B40" w:rsidP="00E65697">
      <w:pPr>
        <w:pStyle w:val="Body1"/>
        <w:jc w:val="center"/>
      </w:pPr>
      <w:r w:rsidRPr="00066E55">
        <w:rPr>
          <w:noProof/>
        </w:rPr>
        <w:drawing>
          <wp:inline distT="0" distB="0" distL="0" distR="0" wp14:anchorId="08521452" wp14:editId="72E54D1C">
            <wp:extent cx="2633345" cy="2633345"/>
            <wp:effectExtent l="0" t="0" r="8255" b="8255"/>
            <wp:docPr id="2" name="Picture 2" descr="SU_Seal_Car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_Seal_Card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0751B" w14:textId="77777777" w:rsidR="00CE240B" w:rsidRPr="00066E55" w:rsidRDefault="00CE240B" w:rsidP="00066E55">
      <w:pPr>
        <w:pStyle w:val="Body1"/>
      </w:pPr>
    </w:p>
    <w:p w14:paraId="61A951BE" w14:textId="77777777" w:rsidR="00CE240B" w:rsidRPr="00066E55" w:rsidRDefault="00CE240B" w:rsidP="00066E55">
      <w:pPr>
        <w:pStyle w:val="Body1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7"/>
      </w:tblGrid>
      <w:tr w:rsidR="00223E97" w:rsidRPr="005D365D" w14:paraId="5165835D" w14:textId="77777777" w:rsidTr="00066E55">
        <w:trPr>
          <w:trHeight w:val="2780"/>
          <w:jc w:val="center"/>
        </w:trPr>
        <w:tc>
          <w:tcPr>
            <w:tcW w:w="7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1C40F" w14:textId="77777777" w:rsidR="00223E97" w:rsidRPr="0088076A" w:rsidRDefault="00223E97" w:rsidP="00066E55">
            <w:pPr>
              <w:pStyle w:val="StyleDocumentTitleCalibri"/>
              <w:framePr w:hSpace="0" w:wrap="auto" w:hAnchor="text" w:xAlign="left" w:yAlign="inline"/>
            </w:pPr>
            <w:r w:rsidRPr="0088076A">
              <w:t>Stanford University</w:t>
            </w:r>
          </w:p>
          <w:p w14:paraId="39BB4BB7" w14:textId="77777777" w:rsidR="00223E97" w:rsidRPr="0088076A" w:rsidRDefault="0076422B" w:rsidP="00066E55">
            <w:pPr>
              <w:pStyle w:val="StyleDocumentTitleCalibri"/>
              <w:framePr w:hSpace="0" w:wrap="auto" w:hAnchor="text" w:xAlign="left" w:yAlign="inline"/>
            </w:pPr>
            <w:r w:rsidRPr="00F86EAF">
              <w:rPr>
                <w:color w:val="0000FF"/>
              </w:rPr>
              <w:t>&lt;Org Name&gt;</w:t>
            </w:r>
          </w:p>
          <w:p w14:paraId="61548445" w14:textId="77777777" w:rsidR="00223E97" w:rsidRPr="0088076A" w:rsidRDefault="00223E97" w:rsidP="00066E55">
            <w:pPr>
              <w:pStyle w:val="StyleDocumentTitleCalibri"/>
              <w:framePr w:hSpace="0" w:wrap="auto" w:hAnchor="text" w:xAlign="left" w:yAlign="inline"/>
            </w:pPr>
          </w:p>
          <w:p w14:paraId="02632E47" w14:textId="77777777" w:rsidR="00223E97" w:rsidRPr="0088076A" w:rsidRDefault="008216F5" w:rsidP="00066E55">
            <w:pPr>
              <w:pStyle w:val="StyleDocumentTitleCalibri"/>
              <w:framePr w:hSpace="0" w:wrap="auto" w:hAnchor="text" w:xAlign="left" w:yAlign="inline"/>
            </w:pPr>
            <w:r w:rsidRPr="0088076A">
              <w:t>Funding</w:t>
            </w:r>
            <w:r w:rsidR="00EA26E8" w:rsidRPr="0088076A">
              <w:t xml:space="preserve"> </w:t>
            </w:r>
            <w:r w:rsidR="004A5DA8" w:rsidRPr="0088076A">
              <w:t>Project Charter</w:t>
            </w:r>
          </w:p>
          <w:p w14:paraId="31F2F9CA" w14:textId="44EA2517" w:rsidR="001C1CDC" w:rsidRPr="0088076A" w:rsidRDefault="004A5DA8" w:rsidP="001C1CDC">
            <w:pPr>
              <w:pStyle w:val="StyleDocumentTitleCalibri"/>
              <w:framePr w:hSpace="0" w:wrap="auto" w:hAnchor="text" w:xAlign="left" w:yAlign="inline"/>
              <w:rPr>
                <w:color w:val="0000FF"/>
              </w:rPr>
            </w:pPr>
            <w:r w:rsidRPr="0088076A">
              <w:rPr>
                <w:color w:val="0000FF"/>
              </w:rPr>
              <w:t>&lt;Project Name&gt;</w:t>
            </w:r>
          </w:p>
        </w:tc>
      </w:tr>
    </w:tbl>
    <w:p w14:paraId="3A320B35" w14:textId="77777777" w:rsidR="00553D68" w:rsidRPr="00423645" w:rsidRDefault="00553D68" w:rsidP="00214D23">
      <w:pPr>
        <w:pStyle w:val="Body1"/>
      </w:pPr>
    </w:p>
    <w:p w14:paraId="2CE4CAB2" w14:textId="77777777" w:rsidR="00553D68" w:rsidRPr="00DC38D1" w:rsidRDefault="00553D68" w:rsidP="00DC38D1">
      <w:pPr>
        <w:pStyle w:val="Body1"/>
      </w:pPr>
    </w:p>
    <w:p w14:paraId="30C640D8" w14:textId="77459DC7" w:rsidR="00553D68" w:rsidRPr="00F86EAF" w:rsidRDefault="006D5D1A" w:rsidP="00F86EAF">
      <w:pPr>
        <w:pStyle w:val="StyleBody1Calibri10ptBlueAfter0pt"/>
        <w:jc w:val="center"/>
        <w:rPr>
          <w:bCs/>
        </w:rPr>
      </w:pPr>
      <w:r w:rsidRPr="00F86EAF">
        <w:rPr>
          <w:bCs/>
        </w:rPr>
        <w:t>&lt;</w:t>
      </w:r>
      <w:r w:rsidR="00553D68" w:rsidRPr="00F86EAF">
        <w:rPr>
          <w:bCs/>
        </w:rPr>
        <w:t>The purpose of this template is to provide detailed information about the project for funding purposes.</w:t>
      </w:r>
      <w:r w:rsidRPr="00F86EAF">
        <w:rPr>
          <w:bCs/>
        </w:rPr>
        <w:t>&gt;</w:t>
      </w:r>
    </w:p>
    <w:p w14:paraId="40B26FB1" w14:textId="77777777" w:rsidR="00553D68" w:rsidRPr="00DC38D1" w:rsidRDefault="00553D68" w:rsidP="00DC38D1">
      <w:pPr>
        <w:pStyle w:val="Body1"/>
      </w:pPr>
    </w:p>
    <w:p w14:paraId="1873AF3F" w14:textId="77777777" w:rsidR="00553D68" w:rsidRPr="005538D0" w:rsidRDefault="00553D68" w:rsidP="00553D68">
      <w:pPr>
        <w:jc w:val="center"/>
        <w:rPr>
          <w:rFonts w:cs="Arial"/>
          <w:b/>
          <w:sz w:val="28"/>
          <w:szCs w:val="28"/>
        </w:rPr>
      </w:pPr>
      <w:r w:rsidRPr="005538D0">
        <w:rPr>
          <w:rFonts w:cs="Arial"/>
          <w:b/>
          <w:sz w:val="28"/>
          <w:szCs w:val="28"/>
        </w:rPr>
        <w:t>DOCUMENT VERSION X</w:t>
      </w:r>
    </w:p>
    <w:p w14:paraId="2916C47A" w14:textId="010EA381" w:rsidR="00553D68" w:rsidRPr="00F86EAF" w:rsidRDefault="00F86EAF" w:rsidP="00553D68">
      <w:pPr>
        <w:jc w:val="center"/>
        <w:rPr>
          <w:rFonts w:cs="Arial"/>
          <w:b/>
          <w:szCs w:val="24"/>
        </w:rPr>
      </w:pPr>
      <w:r w:rsidRPr="00F86EAF">
        <w:rPr>
          <w:rFonts w:asciiTheme="majorHAnsi" w:hAnsiTheme="majorHAnsi"/>
          <w:b/>
          <w:bCs/>
          <w:smallCaps/>
          <w:noProof/>
          <w:color w:val="0000FF"/>
          <w:sz w:val="24"/>
        </w:rPr>
        <w:t>&lt;D</w:t>
      </w:r>
      <w:r w:rsidR="00553D68" w:rsidRPr="00F86EAF">
        <w:rPr>
          <w:rFonts w:asciiTheme="majorHAnsi" w:hAnsiTheme="majorHAnsi"/>
          <w:b/>
          <w:bCs/>
          <w:smallCaps/>
          <w:noProof/>
          <w:color w:val="0000FF"/>
          <w:sz w:val="24"/>
        </w:rPr>
        <w:t>ate</w:t>
      </w:r>
      <w:r w:rsidR="000C685F" w:rsidRPr="00F86EAF">
        <w:rPr>
          <w:rFonts w:asciiTheme="majorHAnsi" w:hAnsiTheme="majorHAnsi"/>
          <w:b/>
          <w:bCs/>
          <w:smallCaps/>
          <w:noProof/>
          <w:color w:val="0000FF"/>
          <w:sz w:val="24"/>
        </w:rPr>
        <w:t>&gt;</w:t>
      </w:r>
    </w:p>
    <w:p w14:paraId="7534E6BC" w14:textId="54EAE9F3" w:rsidR="00A940FD" w:rsidRPr="00A940FD" w:rsidRDefault="00033885" w:rsidP="00A940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Project </w:t>
      </w:r>
      <w:r w:rsidR="001C1CDC" w:rsidRPr="00A940FD">
        <w:rPr>
          <w:b/>
          <w:bCs/>
          <w:sz w:val="24"/>
        </w:rPr>
        <w:t>Area</w:t>
      </w:r>
      <w:r w:rsidR="00A940FD">
        <w:rPr>
          <w:b/>
          <w:bCs/>
          <w:sz w:val="24"/>
        </w:rPr>
        <w:t xml:space="preserve">: </w:t>
      </w:r>
      <w:sdt>
        <w:sdtPr>
          <w:rPr>
            <w:rStyle w:val="BodyTextFirstIndentChar"/>
          </w:rPr>
          <w:alias w:val="Project Area"/>
          <w:tag w:val="Project Area"/>
          <w:id w:val="-657373887"/>
          <w:placeholder>
            <w:docPart w:val="DefaultPlaceholder_1082065159"/>
          </w:placeholder>
          <w:showingPlcHdr/>
          <w:dropDownList>
            <w:listItem w:value="Choose an item."/>
            <w:listItem w:displayText="Campus Solutions (Student)" w:value="Campus Solutions (Student)"/>
            <w:listItem w:displayText="Faculty" w:value="Faculty"/>
            <w:listItem w:displayText="HR/Benefits" w:value="HR/Benefits"/>
            <w:listItem w:displayText="Financial Assets" w:value="Financial Assets"/>
            <w:listItem w:displayText="General Finance" w:value="General Finance"/>
            <w:listItem w:displayText="Research" w:value="Research"/>
            <w:listItem w:displayText="IT/AS Infrastructure" w:value="IT/AS Infrastructure"/>
            <w:listItem w:displayText="Information Security" w:value="Information Security"/>
            <w:listItem w:displayText="Management Reporting and Business Intelligence" w:value="Management Reporting and Business Intelligence"/>
          </w:dropDownList>
        </w:sdtPr>
        <w:sdtEndPr>
          <w:rPr>
            <w:rStyle w:val="BodyTextFirstIndentChar"/>
          </w:rPr>
        </w:sdtEndPr>
        <w:sdtContent>
          <w:r w:rsidR="008E3F43" w:rsidRPr="006D7D06">
            <w:rPr>
              <w:rStyle w:val="PlaceholderText"/>
            </w:rPr>
            <w:t>Choose an item.</w:t>
          </w:r>
        </w:sdtContent>
      </w:sdt>
      <w:r w:rsidR="001C1CDC" w:rsidRPr="00A940FD">
        <w:rPr>
          <w:b/>
          <w:bCs/>
          <w:sz w:val="24"/>
        </w:rPr>
        <w:t xml:space="preserve"> </w:t>
      </w:r>
    </w:p>
    <w:p w14:paraId="5F8F90C2" w14:textId="77777777" w:rsidR="00553D68" w:rsidRPr="00214D23" w:rsidRDefault="00553D68" w:rsidP="00214D23">
      <w:pPr>
        <w:pStyle w:val="Body1"/>
      </w:pPr>
    </w:p>
    <w:p w14:paraId="21B14BE7" w14:textId="77777777" w:rsidR="00553D68" w:rsidRPr="00214D23" w:rsidRDefault="00553D68" w:rsidP="00214D23">
      <w:pPr>
        <w:pStyle w:val="Body1"/>
      </w:pPr>
    </w:p>
    <w:p w14:paraId="29B9A633" w14:textId="77777777" w:rsidR="00553D68" w:rsidRPr="00423645" w:rsidRDefault="00553D68" w:rsidP="004F3CCB">
      <w:pPr>
        <w:pStyle w:val="Body1"/>
        <w:sectPr w:rsidR="00553D68" w:rsidRPr="00423645" w:rsidSect="000D7BAB">
          <w:headerReference w:type="default" r:id="rId10"/>
          <w:pgSz w:w="12240" w:h="15840" w:code="1"/>
          <w:pgMar w:top="720" w:right="1008" w:bottom="821" w:left="1008" w:header="720" w:footer="648" w:gutter="0"/>
          <w:cols w:space="720"/>
          <w:titlePg/>
        </w:sectPr>
      </w:pPr>
    </w:p>
    <w:p w14:paraId="5229BEBB" w14:textId="566097FF" w:rsidR="00CE240B" w:rsidRPr="005D365D" w:rsidRDefault="00CE240B" w:rsidP="00F30191">
      <w:pPr>
        <w:pStyle w:val="Header-NotinTOC"/>
      </w:pPr>
      <w:r w:rsidRPr="00F86EAF">
        <w:lastRenderedPageBreak/>
        <w:t>Authors</w:t>
      </w:r>
    </w:p>
    <w:tbl>
      <w:tblPr>
        <w:tblW w:w="46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7"/>
        <w:gridCol w:w="2956"/>
        <w:gridCol w:w="3656"/>
      </w:tblGrid>
      <w:tr w:rsidR="00870876" w:rsidRPr="005D365D" w14:paraId="5B8E046A" w14:textId="77777777" w:rsidTr="00F86EAF">
        <w:tc>
          <w:tcPr>
            <w:tcW w:w="3197" w:type="dxa"/>
          </w:tcPr>
          <w:p w14:paraId="2686DB5C" w14:textId="77777777" w:rsidR="004A5DA8" w:rsidRPr="005D365D" w:rsidRDefault="004A5DA8" w:rsidP="00DC38D1">
            <w:pPr>
              <w:pStyle w:val="StyleBody1Calibri10ptBoldBlueAfter0pt"/>
            </w:pPr>
            <w:r w:rsidRPr="005D365D">
              <w:t>&lt;Name&gt;</w:t>
            </w:r>
          </w:p>
          <w:p w14:paraId="1E9A2095" w14:textId="5CE3C0E1" w:rsidR="00335FE5" w:rsidRPr="005D365D" w:rsidRDefault="004A5DA8" w:rsidP="001641D5">
            <w:pPr>
              <w:pStyle w:val="StyleBody1Calibri10ptBlueAfter0pt"/>
            </w:pPr>
            <w:r w:rsidRPr="005D365D">
              <w:rPr>
                <w:bCs/>
              </w:rPr>
              <w:t>&lt;Title&gt;</w:t>
            </w:r>
            <w:r w:rsidR="00335FE5" w:rsidRPr="005D365D">
              <w:br/>
            </w:r>
            <w:r w:rsidR="001641D5">
              <w:t>&lt;</w:t>
            </w:r>
            <w:r w:rsidRPr="005D365D">
              <w:t>Organization&gt;</w:t>
            </w:r>
          </w:p>
          <w:p w14:paraId="19E0A489" w14:textId="77777777" w:rsidR="00335FE5" w:rsidRPr="005D365D" w:rsidRDefault="004A5DA8" w:rsidP="001641D5">
            <w:pPr>
              <w:pStyle w:val="StyleBody1Calibri10ptBlueAfter0pt"/>
            </w:pPr>
            <w:r w:rsidRPr="005D365D">
              <w:t>&lt;Address&gt;</w:t>
            </w:r>
          </w:p>
          <w:p w14:paraId="5A14DC48" w14:textId="77777777" w:rsidR="004A5DA8" w:rsidRPr="005D365D" w:rsidRDefault="004A5DA8" w:rsidP="001641D5">
            <w:pPr>
              <w:pStyle w:val="StyleBody1Calibri10ptBlueAfter0pt"/>
            </w:pPr>
            <w:r w:rsidRPr="005D365D">
              <w:t>&lt;Phone&gt;</w:t>
            </w:r>
          </w:p>
          <w:p w14:paraId="6D539F0E" w14:textId="77777777" w:rsidR="004A5DA8" w:rsidRPr="005D365D" w:rsidRDefault="004A5DA8" w:rsidP="001641D5">
            <w:pPr>
              <w:pStyle w:val="StyleBody1Calibri10ptBlueAfter0pt"/>
            </w:pPr>
          </w:p>
          <w:p w14:paraId="5D4A032F" w14:textId="0CA9525F" w:rsidR="00870876" w:rsidRPr="006573AA" w:rsidRDefault="004A5DA8" w:rsidP="006573AA">
            <w:pPr>
              <w:pStyle w:val="StyleBody1Calibri10ptBlueAfter0pt"/>
            </w:pPr>
            <w:r w:rsidRPr="005D365D">
              <w:t>&lt;Email Address&gt;</w:t>
            </w:r>
          </w:p>
        </w:tc>
        <w:tc>
          <w:tcPr>
            <w:tcW w:w="2956" w:type="dxa"/>
          </w:tcPr>
          <w:p w14:paraId="7B691C34" w14:textId="77777777" w:rsidR="004A5DA8" w:rsidRPr="005D365D" w:rsidRDefault="004A5DA8" w:rsidP="00DC38D1">
            <w:pPr>
              <w:pStyle w:val="StyleBody1Calibri10ptBoldBlueAfter0pt"/>
            </w:pPr>
            <w:r w:rsidRPr="005D365D">
              <w:t>&lt;Name&gt;</w:t>
            </w:r>
          </w:p>
          <w:p w14:paraId="0A6BF9F2" w14:textId="31B495DF" w:rsidR="004A5DA8" w:rsidRPr="005D365D" w:rsidRDefault="004A5DA8" w:rsidP="001641D5">
            <w:pPr>
              <w:pStyle w:val="StyleBody1Calibri10ptBlueAfter0pt"/>
            </w:pPr>
            <w:r w:rsidRPr="005D365D">
              <w:rPr>
                <w:bCs/>
              </w:rPr>
              <w:t>&lt;Title&gt;</w:t>
            </w:r>
            <w:r w:rsidR="001641D5">
              <w:br/>
              <w:t>&lt;</w:t>
            </w:r>
            <w:r w:rsidRPr="005D365D">
              <w:t>Organization&gt;</w:t>
            </w:r>
          </w:p>
          <w:p w14:paraId="6B60608C" w14:textId="77777777" w:rsidR="004A5DA8" w:rsidRPr="005D365D" w:rsidRDefault="004A5DA8" w:rsidP="001641D5">
            <w:pPr>
              <w:pStyle w:val="StyleBody1Calibri10ptBlueAfter0pt"/>
            </w:pPr>
            <w:r w:rsidRPr="005D365D">
              <w:t>&lt;Address&gt;</w:t>
            </w:r>
          </w:p>
          <w:p w14:paraId="6B64DE6E" w14:textId="77777777" w:rsidR="004A5DA8" w:rsidRPr="005D365D" w:rsidRDefault="004A5DA8" w:rsidP="001641D5">
            <w:pPr>
              <w:pStyle w:val="StyleBody1Calibri10ptBlueAfter0pt"/>
            </w:pPr>
            <w:r w:rsidRPr="005D365D">
              <w:t>&lt;Phone&gt;</w:t>
            </w:r>
          </w:p>
          <w:p w14:paraId="17B620AB" w14:textId="77777777" w:rsidR="004A5DA8" w:rsidRPr="005D365D" w:rsidRDefault="004A5DA8" w:rsidP="001641D5">
            <w:pPr>
              <w:pStyle w:val="StyleBody1Calibri10ptBlueAfter0pt"/>
            </w:pPr>
          </w:p>
          <w:p w14:paraId="1CE6FBE9" w14:textId="56C9B2A5" w:rsidR="00EB612A" w:rsidRPr="006573AA" w:rsidRDefault="004A5DA8" w:rsidP="006573AA">
            <w:pPr>
              <w:pStyle w:val="StyleBody1Calibri10ptBlueAfter0pt"/>
            </w:pPr>
            <w:r w:rsidRPr="005D365D">
              <w:t>&lt;Email Address&gt;</w:t>
            </w:r>
          </w:p>
        </w:tc>
        <w:tc>
          <w:tcPr>
            <w:tcW w:w="3656" w:type="dxa"/>
          </w:tcPr>
          <w:p w14:paraId="645ADC41" w14:textId="77777777" w:rsidR="004A5DA8" w:rsidRPr="005D365D" w:rsidRDefault="004A5DA8" w:rsidP="00DC38D1">
            <w:pPr>
              <w:pStyle w:val="StyleBody1Calibri10ptBoldBlueAfter0pt"/>
            </w:pPr>
            <w:r w:rsidRPr="005D365D">
              <w:t>&lt;Name&gt;</w:t>
            </w:r>
          </w:p>
          <w:p w14:paraId="0CC095D0" w14:textId="585D81BA" w:rsidR="004A5DA8" w:rsidRPr="005D365D" w:rsidRDefault="004A5DA8" w:rsidP="001641D5">
            <w:pPr>
              <w:pStyle w:val="StyleBody1Calibri10ptBlueAfter0pt"/>
            </w:pPr>
            <w:r w:rsidRPr="005D365D">
              <w:rPr>
                <w:bCs/>
              </w:rPr>
              <w:t>&lt;Title&gt;</w:t>
            </w:r>
            <w:r w:rsidRPr="005D365D">
              <w:br/>
            </w:r>
            <w:r w:rsidR="001641D5">
              <w:t>&lt;</w:t>
            </w:r>
            <w:r w:rsidRPr="005D365D">
              <w:t>Organization&gt;</w:t>
            </w:r>
          </w:p>
          <w:p w14:paraId="53400B20" w14:textId="77777777" w:rsidR="004A5DA8" w:rsidRPr="005D365D" w:rsidRDefault="004A5DA8" w:rsidP="001641D5">
            <w:pPr>
              <w:pStyle w:val="StyleBody1Calibri10ptBlueAfter0pt"/>
            </w:pPr>
            <w:r w:rsidRPr="005D365D">
              <w:t>&lt;Address&gt;</w:t>
            </w:r>
          </w:p>
          <w:p w14:paraId="5AF7BE2A" w14:textId="77777777" w:rsidR="004A5DA8" w:rsidRPr="005D365D" w:rsidRDefault="004A5DA8" w:rsidP="001641D5">
            <w:pPr>
              <w:pStyle w:val="StyleBody1Calibri10ptBlueAfter0pt"/>
            </w:pPr>
            <w:r w:rsidRPr="005D365D">
              <w:t>&lt;Phone&gt;</w:t>
            </w:r>
          </w:p>
          <w:p w14:paraId="6D472E8B" w14:textId="77777777" w:rsidR="004A5DA8" w:rsidRPr="005D365D" w:rsidRDefault="004A5DA8" w:rsidP="001641D5">
            <w:pPr>
              <w:pStyle w:val="StyleBody1Calibri10ptBlueAfter0pt"/>
            </w:pPr>
          </w:p>
          <w:p w14:paraId="22D4DF7A" w14:textId="12D73D42" w:rsidR="00870876" w:rsidRPr="006573AA" w:rsidRDefault="004A5DA8" w:rsidP="006573AA">
            <w:pPr>
              <w:pStyle w:val="StyleBody1Calibri10ptBlueAfter0pt"/>
            </w:pPr>
            <w:r w:rsidRPr="005D365D">
              <w:t>&lt;Email Address&gt;</w:t>
            </w:r>
          </w:p>
        </w:tc>
      </w:tr>
    </w:tbl>
    <w:p w14:paraId="724C4014" w14:textId="77777777" w:rsidR="00CE240B" w:rsidRPr="000062C0" w:rsidRDefault="00CE240B" w:rsidP="00D273FA">
      <w:pPr>
        <w:pStyle w:val="Body1"/>
      </w:pPr>
    </w:p>
    <w:p w14:paraId="188214CB" w14:textId="77777777" w:rsidR="00787AE3" w:rsidRPr="005D365D" w:rsidRDefault="00787AE3" w:rsidP="00D273FA">
      <w:pPr>
        <w:pStyle w:val="Body1"/>
      </w:pPr>
    </w:p>
    <w:p w14:paraId="51647FFE" w14:textId="77777777" w:rsidR="00787AE3" w:rsidRPr="005D365D" w:rsidRDefault="00787AE3" w:rsidP="00F30191">
      <w:pPr>
        <w:pStyle w:val="Header-NotinTOC"/>
      </w:pPr>
      <w:r w:rsidRPr="005D365D">
        <w:t>DOCUMENT HISTORY</w:t>
      </w:r>
    </w:p>
    <w:tbl>
      <w:tblPr>
        <w:tblW w:w="46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1181"/>
        <w:gridCol w:w="5289"/>
        <w:gridCol w:w="2387"/>
      </w:tblGrid>
      <w:tr w:rsidR="00CE240B" w:rsidRPr="005D365D" w14:paraId="734C08D8" w14:textId="77777777" w:rsidTr="00F86EAF">
        <w:trPr>
          <w:trHeight w:val="332"/>
        </w:trPr>
        <w:tc>
          <w:tcPr>
            <w:tcW w:w="952" w:type="dxa"/>
            <w:shd w:val="clear" w:color="auto" w:fill="C0C0C0"/>
            <w:vAlign w:val="center"/>
          </w:tcPr>
          <w:p w14:paraId="178F21B8" w14:textId="77777777" w:rsidR="00CE240B" w:rsidRPr="00A21974" w:rsidRDefault="00CE240B" w:rsidP="00463253">
            <w:pPr>
              <w:pStyle w:val="TableHeader"/>
              <w:rPr>
                <w:sz w:val="22"/>
              </w:rPr>
            </w:pPr>
            <w:r w:rsidRPr="00A21974">
              <w:rPr>
                <w:sz w:val="22"/>
              </w:rPr>
              <w:t>Date</w:t>
            </w:r>
          </w:p>
        </w:tc>
        <w:tc>
          <w:tcPr>
            <w:tcW w:w="1181" w:type="dxa"/>
            <w:shd w:val="clear" w:color="auto" w:fill="C0C0C0"/>
            <w:vAlign w:val="center"/>
          </w:tcPr>
          <w:p w14:paraId="690D5FA4" w14:textId="77777777" w:rsidR="00CE240B" w:rsidRPr="00A21974" w:rsidRDefault="00CE240B" w:rsidP="00463253">
            <w:pPr>
              <w:pStyle w:val="TableHeader"/>
              <w:rPr>
                <w:sz w:val="22"/>
              </w:rPr>
            </w:pPr>
            <w:r w:rsidRPr="00A21974">
              <w:rPr>
                <w:sz w:val="22"/>
              </w:rPr>
              <w:t>Document Version</w:t>
            </w:r>
          </w:p>
        </w:tc>
        <w:tc>
          <w:tcPr>
            <w:tcW w:w="5289" w:type="dxa"/>
            <w:shd w:val="clear" w:color="auto" w:fill="C0C0C0"/>
            <w:vAlign w:val="center"/>
          </w:tcPr>
          <w:p w14:paraId="411B0193" w14:textId="77777777" w:rsidR="00CE240B" w:rsidRPr="00A21974" w:rsidRDefault="00CE240B" w:rsidP="00463253">
            <w:pPr>
              <w:pStyle w:val="TableHeader"/>
              <w:rPr>
                <w:sz w:val="22"/>
              </w:rPr>
            </w:pPr>
            <w:r w:rsidRPr="00A21974">
              <w:rPr>
                <w:sz w:val="22"/>
              </w:rPr>
              <w:t>Document Revision Description</w:t>
            </w:r>
          </w:p>
        </w:tc>
        <w:tc>
          <w:tcPr>
            <w:tcW w:w="2387" w:type="dxa"/>
            <w:shd w:val="clear" w:color="auto" w:fill="C0C0C0"/>
            <w:vAlign w:val="center"/>
          </w:tcPr>
          <w:p w14:paraId="44184CED" w14:textId="77777777" w:rsidR="00CE240B" w:rsidRPr="00A21974" w:rsidRDefault="00CE240B" w:rsidP="00463253">
            <w:pPr>
              <w:pStyle w:val="TableHeader"/>
              <w:rPr>
                <w:sz w:val="22"/>
              </w:rPr>
            </w:pPr>
            <w:r w:rsidRPr="00A21974">
              <w:rPr>
                <w:sz w:val="22"/>
              </w:rPr>
              <w:t>Document Author</w:t>
            </w:r>
          </w:p>
        </w:tc>
      </w:tr>
      <w:tr w:rsidR="009626CD" w:rsidRPr="005D365D" w14:paraId="0228EAC8" w14:textId="77777777" w:rsidTr="00F86EAF">
        <w:trPr>
          <w:trHeight w:val="70"/>
        </w:trPr>
        <w:tc>
          <w:tcPr>
            <w:tcW w:w="952" w:type="dxa"/>
            <w:vAlign w:val="center"/>
          </w:tcPr>
          <w:p w14:paraId="46FC4420" w14:textId="77777777" w:rsidR="009626CD" w:rsidRPr="000B5727" w:rsidRDefault="009626CD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1181" w:type="dxa"/>
            <w:vAlign w:val="center"/>
          </w:tcPr>
          <w:p w14:paraId="56CE4AA1" w14:textId="77777777" w:rsidR="009626CD" w:rsidRPr="000B5727" w:rsidRDefault="009626CD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5289" w:type="dxa"/>
            <w:vAlign w:val="center"/>
          </w:tcPr>
          <w:p w14:paraId="4311D582" w14:textId="77777777" w:rsidR="009626CD" w:rsidRPr="000B5727" w:rsidRDefault="009626CD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2387" w:type="dxa"/>
            <w:vAlign w:val="center"/>
          </w:tcPr>
          <w:p w14:paraId="1E38BFF5" w14:textId="77777777" w:rsidR="009626CD" w:rsidRPr="000B5727" w:rsidRDefault="009626CD" w:rsidP="00D472A5">
            <w:pPr>
              <w:pStyle w:val="Body1"/>
              <w:rPr>
                <w:rFonts w:cs="Arial"/>
              </w:rPr>
            </w:pPr>
          </w:p>
        </w:tc>
      </w:tr>
      <w:tr w:rsidR="009626CD" w:rsidRPr="005D365D" w14:paraId="798A1AC4" w14:textId="77777777" w:rsidTr="00F86EAF">
        <w:tc>
          <w:tcPr>
            <w:tcW w:w="952" w:type="dxa"/>
            <w:vAlign w:val="center"/>
          </w:tcPr>
          <w:p w14:paraId="76C3A6C9" w14:textId="77777777" w:rsidR="009626CD" w:rsidRPr="000B5727" w:rsidRDefault="009626CD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1181" w:type="dxa"/>
            <w:vAlign w:val="center"/>
          </w:tcPr>
          <w:p w14:paraId="4AE26CB3" w14:textId="77777777" w:rsidR="00A954FF" w:rsidRPr="000B5727" w:rsidRDefault="00A954FF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5289" w:type="dxa"/>
            <w:vAlign w:val="center"/>
          </w:tcPr>
          <w:p w14:paraId="6B70ED5C" w14:textId="77777777" w:rsidR="009626CD" w:rsidRPr="000B5727" w:rsidRDefault="009626CD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2387" w:type="dxa"/>
            <w:vAlign w:val="center"/>
          </w:tcPr>
          <w:p w14:paraId="664ED68F" w14:textId="77777777" w:rsidR="009626CD" w:rsidRPr="000B5727" w:rsidRDefault="009626CD" w:rsidP="00D472A5">
            <w:pPr>
              <w:pStyle w:val="Body1"/>
              <w:rPr>
                <w:rFonts w:cs="Arial"/>
              </w:rPr>
            </w:pPr>
          </w:p>
        </w:tc>
      </w:tr>
      <w:tr w:rsidR="00787AE3" w:rsidRPr="005D365D" w14:paraId="2E217739" w14:textId="77777777" w:rsidTr="00F86EAF">
        <w:tc>
          <w:tcPr>
            <w:tcW w:w="952" w:type="dxa"/>
            <w:vAlign w:val="center"/>
          </w:tcPr>
          <w:p w14:paraId="4231C3D8" w14:textId="77777777" w:rsidR="00787AE3" w:rsidRPr="000B5727" w:rsidRDefault="00787AE3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1181" w:type="dxa"/>
            <w:vAlign w:val="center"/>
          </w:tcPr>
          <w:p w14:paraId="0A330C04" w14:textId="77777777" w:rsidR="00787AE3" w:rsidRPr="000B5727" w:rsidRDefault="00787AE3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5289" w:type="dxa"/>
            <w:vAlign w:val="center"/>
          </w:tcPr>
          <w:p w14:paraId="6360A10F" w14:textId="77777777" w:rsidR="00787AE3" w:rsidRPr="000B5727" w:rsidRDefault="00787AE3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2387" w:type="dxa"/>
            <w:vAlign w:val="center"/>
          </w:tcPr>
          <w:p w14:paraId="0D0FB1B7" w14:textId="77777777" w:rsidR="00787AE3" w:rsidRPr="000B5727" w:rsidRDefault="00787AE3" w:rsidP="00D472A5">
            <w:pPr>
              <w:pStyle w:val="Body1"/>
              <w:rPr>
                <w:rFonts w:cs="Arial"/>
              </w:rPr>
            </w:pPr>
          </w:p>
        </w:tc>
      </w:tr>
      <w:tr w:rsidR="00FD364F" w:rsidRPr="005D365D" w14:paraId="20918E01" w14:textId="77777777" w:rsidTr="00F86EAF">
        <w:tc>
          <w:tcPr>
            <w:tcW w:w="952" w:type="dxa"/>
            <w:vAlign w:val="center"/>
          </w:tcPr>
          <w:p w14:paraId="54E792F5" w14:textId="77777777" w:rsidR="00FD364F" w:rsidRPr="000B5727" w:rsidRDefault="00FD364F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1181" w:type="dxa"/>
            <w:vAlign w:val="center"/>
          </w:tcPr>
          <w:p w14:paraId="52FDA542" w14:textId="77777777" w:rsidR="00FD364F" w:rsidRPr="000B5727" w:rsidRDefault="00FD364F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5289" w:type="dxa"/>
            <w:vAlign w:val="center"/>
          </w:tcPr>
          <w:p w14:paraId="67B9B02A" w14:textId="77777777" w:rsidR="00FD364F" w:rsidRPr="000B5727" w:rsidRDefault="00FD364F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2387" w:type="dxa"/>
            <w:vAlign w:val="center"/>
          </w:tcPr>
          <w:p w14:paraId="59A81745" w14:textId="77777777" w:rsidR="00FD364F" w:rsidRPr="000B5727" w:rsidRDefault="00FD364F" w:rsidP="00D472A5">
            <w:pPr>
              <w:pStyle w:val="Body1"/>
              <w:rPr>
                <w:rFonts w:cs="Arial"/>
              </w:rPr>
            </w:pPr>
          </w:p>
        </w:tc>
      </w:tr>
      <w:tr w:rsidR="00FD364F" w:rsidRPr="005D365D" w14:paraId="51B82C2A" w14:textId="77777777" w:rsidTr="00F86EAF">
        <w:tc>
          <w:tcPr>
            <w:tcW w:w="952" w:type="dxa"/>
            <w:vAlign w:val="center"/>
          </w:tcPr>
          <w:p w14:paraId="0B019156" w14:textId="77777777" w:rsidR="00FD364F" w:rsidRPr="000B5727" w:rsidRDefault="00FD364F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1181" w:type="dxa"/>
            <w:vAlign w:val="center"/>
          </w:tcPr>
          <w:p w14:paraId="563142F8" w14:textId="77777777" w:rsidR="00FD364F" w:rsidRPr="000B5727" w:rsidRDefault="00FD364F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5289" w:type="dxa"/>
            <w:vAlign w:val="center"/>
          </w:tcPr>
          <w:p w14:paraId="3AE2FCCF" w14:textId="77777777" w:rsidR="00FD364F" w:rsidRPr="000B5727" w:rsidRDefault="00FD364F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2387" w:type="dxa"/>
            <w:vAlign w:val="center"/>
          </w:tcPr>
          <w:p w14:paraId="31096D70" w14:textId="77777777" w:rsidR="00FD364F" w:rsidRPr="000B5727" w:rsidRDefault="00FD364F" w:rsidP="00D472A5">
            <w:pPr>
              <w:pStyle w:val="Body1"/>
              <w:rPr>
                <w:rFonts w:cs="Arial"/>
              </w:rPr>
            </w:pPr>
          </w:p>
        </w:tc>
      </w:tr>
      <w:tr w:rsidR="00CE240B" w:rsidRPr="005D365D" w14:paraId="1380A12B" w14:textId="77777777" w:rsidTr="00F86EAF">
        <w:tc>
          <w:tcPr>
            <w:tcW w:w="952" w:type="dxa"/>
            <w:vAlign w:val="center"/>
          </w:tcPr>
          <w:p w14:paraId="2183363B" w14:textId="77777777" w:rsidR="00CE240B" w:rsidRPr="000B5727" w:rsidRDefault="00CE240B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1181" w:type="dxa"/>
            <w:vAlign w:val="center"/>
          </w:tcPr>
          <w:p w14:paraId="41C42949" w14:textId="77777777" w:rsidR="00CE240B" w:rsidRPr="000B5727" w:rsidRDefault="00CE240B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5289" w:type="dxa"/>
            <w:vAlign w:val="center"/>
          </w:tcPr>
          <w:p w14:paraId="1D70A3AC" w14:textId="77777777" w:rsidR="00CE240B" w:rsidRPr="000B5727" w:rsidRDefault="00CE240B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2387" w:type="dxa"/>
            <w:vAlign w:val="center"/>
          </w:tcPr>
          <w:p w14:paraId="0543C246" w14:textId="77777777" w:rsidR="00CE240B" w:rsidRPr="000B5727" w:rsidRDefault="00CE240B" w:rsidP="00D472A5">
            <w:pPr>
              <w:pStyle w:val="Body1"/>
              <w:rPr>
                <w:rFonts w:cs="Arial"/>
              </w:rPr>
            </w:pPr>
          </w:p>
        </w:tc>
      </w:tr>
      <w:tr w:rsidR="002E2D8B" w:rsidRPr="005D365D" w14:paraId="36BE93F3" w14:textId="77777777" w:rsidTr="00F86EAF">
        <w:tc>
          <w:tcPr>
            <w:tcW w:w="952" w:type="dxa"/>
            <w:vAlign w:val="center"/>
          </w:tcPr>
          <w:p w14:paraId="48B3A8C4" w14:textId="77777777" w:rsidR="002E2D8B" w:rsidRPr="000B5727" w:rsidRDefault="002E2D8B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1181" w:type="dxa"/>
            <w:vAlign w:val="center"/>
          </w:tcPr>
          <w:p w14:paraId="2F5E3F3F" w14:textId="77777777" w:rsidR="002E2D8B" w:rsidRPr="000B5727" w:rsidRDefault="002E2D8B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5289" w:type="dxa"/>
            <w:vAlign w:val="center"/>
          </w:tcPr>
          <w:p w14:paraId="4DAD17C5" w14:textId="77777777" w:rsidR="002E2D8B" w:rsidRPr="000B5727" w:rsidRDefault="002E2D8B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2387" w:type="dxa"/>
            <w:vAlign w:val="center"/>
          </w:tcPr>
          <w:p w14:paraId="0475D023" w14:textId="77777777" w:rsidR="002E2D8B" w:rsidRPr="000B5727" w:rsidRDefault="002E2D8B" w:rsidP="00D472A5">
            <w:pPr>
              <w:pStyle w:val="Body1"/>
              <w:rPr>
                <w:rFonts w:cs="Arial"/>
              </w:rPr>
            </w:pPr>
          </w:p>
        </w:tc>
      </w:tr>
    </w:tbl>
    <w:p w14:paraId="483EA4D2" w14:textId="77777777" w:rsidR="00CE240B" w:rsidRPr="006903EA" w:rsidRDefault="00CE240B">
      <w:pPr>
        <w:pStyle w:val="Body1"/>
      </w:pPr>
    </w:p>
    <w:p w14:paraId="65A54E9C" w14:textId="77777777" w:rsidR="00787AE3" w:rsidRPr="005D365D" w:rsidRDefault="00787AE3" w:rsidP="00CF3829">
      <w:pPr>
        <w:pStyle w:val="Body1"/>
      </w:pPr>
    </w:p>
    <w:p w14:paraId="11C5B228" w14:textId="77777777" w:rsidR="00787AE3" w:rsidRPr="005D365D" w:rsidRDefault="00787AE3" w:rsidP="00F30191">
      <w:pPr>
        <w:pStyle w:val="Header-NotinTOC"/>
      </w:pPr>
      <w:r w:rsidRPr="005D365D">
        <w:t>APPROVALS</w:t>
      </w:r>
    </w:p>
    <w:tbl>
      <w:tblPr>
        <w:tblW w:w="46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1254"/>
        <w:gridCol w:w="5077"/>
        <w:gridCol w:w="2337"/>
      </w:tblGrid>
      <w:tr w:rsidR="005B116C" w:rsidRPr="005D365D" w14:paraId="5ECB2B25" w14:textId="77777777" w:rsidTr="005B116C">
        <w:trPr>
          <w:trHeight w:val="278"/>
        </w:trPr>
        <w:tc>
          <w:tcPr>
            <w:tcW w:w="1139" w:type="dxa"/>
            <w:shd w:val="clear" w:color="auto" w:fill="C0C0C0"/>
          </w:tcPr>
          <w:p w14:paraId="68506931" w14:textId="77777777" w:rsidR="00D472A5" w:rsidRPr="00A21974" w:rsidRDefault="00D472A5" w:rsidP="00463253">
            <w:pPr>
              <w:pStyle w:val="TableHeader"/>
              <w:rPr>
                <w:sz w:val="22"/>
              </w:rPr>
            </w:pPr>
            <w:r w:rsidRPr="00A21974">
              <w:rPr>
                <w:sz w:val="22"/>
              </w:rPr>
              <w:t>Approval</w:t>
            </w:r>
            <w:r w:rsidRPr="00A21974">
              <w:rPr>
                <w:sz w:val="22"/>
              </w:rPr>
              <w:br/>
              <w:t>Date</w:t>
            </w:r>
          </w:p>
        </w:tc>
        <w:tc>
          <w:tcPr>
            <w:tcW w:w="1254" w:type="dxa"/>
            <w:shd w:val="clear" w:color="auto" w:fill="C0C0C0"/>
          </w:tcPr>
          <w:p w14:paraId="6FE073A2" w14:textId="77777777" w:rsidR="00D472A5" w:rsidRPr="00A21974" w:rsidRDefault="00D472A5" w:rsidP="00463253">
            <w:pPr>
              <w:pStyle w:val="TableHeader"/>
              <w:rPr>
                <w:sz w:val="22"/>
              </w:rPr>
            </w:pPr>
            <w:r w:rsidRPr="00A21974">
              <w:rPr>
                <w:sz w:val="22"/>
              </w:rPr>
              <w:t>Approved</w:t>
            </w:r>
            <w:r w:rsidRPr="00A21974">
              <w:rPr>
                <w:sz w:val="22"/>
              </w:rPr>
              <w:br/>
              <w:t>Version</w:t>
            </w:r>
          </w:p>
        </w:tc>
        <w:tc>
          <w:tcPr>
            <w:tcW w:w="5077" w:type="dxa"/>
            <w:shd w:val="clear" w:color="auto" w:fill="C0C0C0"/>
            <w:vAlign w:val="center"/>
          </w:tcPr>
          <w:p w14:paraId="10C11134" w14:textId="77777777" w:rsidR="00D472A5" w:rsidRPr="00A21974" w:rsidRDefault="00D472A5" w:rsidP="00463253">
            <w:pPr>
              <w:pStyle w:val="TableHeader"/>
              <w:rPr>
                <w:sz w:val="22"/>
              </w:rPr>
            </w:pPr>
            <w:r w:rsidRPr="00A21974">
              <w:rPr>
                <w:sz w:val="22"/>
              </w:rPr>
              <w:t>Approver Role</w:t>
            </w:r>
          </w:p>
        </w:tc>
        <w:tc>
          <w:tcPr>
            <w:tcW w:w="2337" w:type="dxa"/>
            <w:shd w:val="clear" w:color="auto" w:fill="C0C0C0"/>
            <w:vAlign w:val="center"/>
          </w:tcPr>
          <w:p w14:paraId="59BDBB66" w14:textId="77777777" w:rsidR="00D472A5" w:rsidRPr="00A21974" w:rsidRDefault="00D472A5" w:rsidP="00463253">
            <w:pPr>
              <w:pStyle w:val="TableHeader"/>
              <w:rPr>
                <w:sz w:val="22"/>
              </w:rPr>
            </w:pPr>
            <w:r w:rsidRPr="00A21974">
              <w:rPr>
                <w:sz w:val="22"/>
              </w:rPr>
              <w:t>Approver</w:t>
            </w:r>
          </w:p>
        </w:tc>
      </w:tr>
      <w:tr w:rsidR="005B116C" w:rsidRPr="005D365D" w14:paraId="5DC3C57A" w14:textId="77777777" w:rsidTr="005B116C">
        <w:tc>
          <w:tcPr>
            <w:tcW w:w="1139" w:type="dxa"/>
          </w:tcPr>
          <w:p w14:paraId="33430448" w14:textId="77777777" w:rsidR="00D472A5" w:rsidRPr="000B5727" w:rsidRDefault="00D472A5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1254" w:type="dxa"/>
          </w:tcPr>
          <w:p w14:paraId="2D080FD4" w14:textId="77777777" w:rsidR="00D472A5" w:rsidRPr="000B5727" w:rsidRDefault="00D472A5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5077" w:type="dxa"/>
          </w:tcPr>
          <w:p w14:paraId="29541168" w14:textId="77777777" w:rsidR="00D472A5" w:rsidRPr="000B5727" w:rsidRDefault="00D472A5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2337" w:type="dxa"/>
          </w:tcPr>
          <w:p w14:paraId="192C9102" w14:textId="77777777" w:rsidR="00D472A5" w:rsidRPr="000B5727" w:rsidRDefault="00D472A5" w:rsidP="00D472A5">
            <w:pPr>
              <w:pStyle w:val="Body1"/>
              <w:rPr>
                <w:rFonts w:cs="Arial"/>
              </w:rPr>
            </w:pPr>
          </w:p>
        </w:tc>
      </w:tr>
      <w:tr w:rsidR="005B116C" w:rsidRPr="005D365D" w14:paraId="6D7A2BD4" w14:textId="77777777" w:rsidTr="005B116C">
        <w:tc>
          <w:tcPr>
            <w:tcW w:w="1139" w:type="dxa"/>
          </w:tcPr>
          <w:p w14:paraId="3A7BCBA9" w14:textId="77777777" w:rsidR="00D472A5" w:rsidRPr="000B5727" w:rsidRDefault="00D472A5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1254" w:type="dxa"/>
          </w:tcPr>
          <w:p w14:paraId="3A40F347" w14:textId="77777777" w:rsidR="00D472A5" w:rsidRPr="000B5727" w:rsidRDefault="00D472A5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5077" w:type="dxa"/>
          </w:tcPr>
          <w:p w14:paraId="68C1BF4F" w14:textId="77777777" w:rsidR="00D472A5" w:rsidRPr="000B5727" w:rsidRDefault="00D472A5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2337" w:type="dxa"/>
          </w:tcPr>
          <w:p w14:paraId="6BD535B4" w14:textId="77777777" w:rsidR="00D472A5" w:rsidRPr="000B5727" w:rsidRDefault="00D472A5" w:rsidP="00D472A5">
            <w:pPr>
              <w:pStyle w:val="Body1"/>
              <w:rPr>
                <w:rFonts w:cs="Arial"/>
              </w:rPr>
            </w:pPr>
          </w:p>
        </w:tc>
      </w:tr>
      <w:tr w:rsidR="005B116C" w:rsidRPr="005D365D" w14:paraId="432ACE64" w14:textId="77777777" w:rsidTr="005B116C">
        <w:tc>
          <w:tcPr>
            <w:tcW w:w="1139" w:type="dxa"/>
          </w:tcPr>
          <w:p w14:paraId="02F06486" w14:textId="77777777" w:rsidR="00D472A5" w:rsidRPr="000B5727" w:rsidRDefault="00D472A5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1254" w:type="dxa"/>
          </w:tcPr>
          <w:p w14:paraId="5B4D0992" w14:textId="77777777" w:rsidR="00D472A5" w:rsidRPr="000B5727" w:rsidRDefault="00D472A5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5077" w:type="dxa"/>
          </w:tcPr>
          <w:p w14:paraId="35751C47" w14:textId="77777777" w:rsidR="00D472A5" w:rsidRPr="000B5727" w:rsidRDefault="00D472A5" w:rsidP="00D472A5">
            <w:pPr>
              <w:pStyle w:val="Body1"/>
              <w:rPr>
                <w:rFonts w:cs="Arial"/>
              </w:rPr>
            </w:pPr>
          </w:p>
        </w:tc>
        <w:tc>
          <w:tcPr>
            <w:tcW w:w="2337" w:type="dxa"/>
          </w:tcPr>
          <w:p w14:paraId="68CAB265" w14:textId="77777777" w:rsidR="00D472A5" w:rsidRPr="000B5727" w:rsidRDefault="00D472A5" w:rsidP="00D472A5">
            <w:pPr>
              <w:pStyle w:val="Body1"/>
              <w:rPr>
                <w:rFonts w:cs="Arial"/>
              </w:rPr>
            </w:pPr>
          </w:p>
        </w:tc>
      </w:tr>
    </w:tbl>
    <w:p w14:paraId="210FC37D" w14:textId="77777777" w:rsidR="00CE240B" w:rsidRPr="005D365D" w:rsidRDefault="00CE240B" w:rsidP="00D273FA">
      <w:pPr>
        <w:pStyle w:val="Body1"/>
        <w:sectPr w:rsidR="00CE240B" w:rsidRPr="005D365D" w:rsidSect="000D7BAB">
          <w:pgSz w:w="12240" w:h="15840" w:code="1"/>
          <w:pgMar w:top="720" w:right="1008" w:bottom="821" w:left="1008" w:header="720" w:footer="648" w:gutter="0"/>
          <w:cols w:space="720"/>
        </w:sectPr>
      </w:pPr>
    </w:p>
    <w:p w14:paraId="3A668C09" w14:textId="52B3EA20" w:rsidR="00E71F4E" w:rsidRPr="00423645" w:rsidRDefault="00B57460" w:rsidP="00423645">
      <w:pPr>
        <w:pStyle w:val="Header-NotinTOC"/>
      </w:pPr>
      <w:r w:rsidRPr="00423645">
        <w:lastRenderedPageBreak/>
        <w:br/>
      </w:r>
      <w:r w:rsidR="00CE240B" w:rsidRPr="00423645">
        <w:t>TABLE OF CONTENTS</w:t>
      </w:r>
    </w:p>
    <w:bookmarkStart w:id="0" w:name="_GoBack"/>
    <w:bookmarkEnd w:id="0"/>
    <w:p w14:paraId="030E5CD6" w14:textId="77777777" w:rsidR="000B5727" w:rsidRDefault="0079240A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TOC \h \z \t "*Header 1,1,*Header 2,2" </w:instrText>
      </w:r>
      <w:r>
        <w:rPr>
          <w:rFonts w:cs="Arial"/>
          <w:sz w:val="24"/>
          <w:szCs w:val="24"/>
        </w:rPr>
        <w:fldChar w:fldCharType="separate"/>
      </w:r>
      <w:hyperlink w:anchor="_Toc487705375" w:history="1">
        <w:r w:rsidR="000B5727" w:rsidRPr="004F0B6F">
          <w:rPr>
            <w:rStyle w:val="Hyperlink"/>
            <w:rFonts w:cs="Arial"/>
            <w:noProof/>
          </w:rPr>
          <w:t>1.</w:t>
        </w:r>
        <w:r w:rsidR="000B5727">
          <w:rPr>
            <w:rFonts w:asciiTheme="minorHAnsi" w:eastAsiaTheme="minorEastAsia" w:hAnsiTheme="minorHAnsi" w:cstheme="minorBidi"/>
            <w:b w:val="0"/>
            <w:caps w:val="0"/>
            <w:noProof/>
          </w:rPr>
          <w:tab/>
        </w:r>
        <w:r w:rsidR="000B5727" w:rsidRPr="004F0B6F">
          <w:rPr>
            <w:rStyle w:val="Hyperlink"/>
            <w:rFonts w:cs="Arial"/>
            <w:noProof/>
          </w:rPr>
          <w:t>Background</w:t>
        </w:r>
        <w:r w:rsidR="000B5727">
          <w:rPr>
            <w:noProof/>
            <w:webHidden/>
          </w:rPr>
          <w:tab/>
        </w:r>
        <w:r w:rsidR="000B5727">
          <w:rPr>
            <w:noProof/>
            <w:webHidden/>
          </w:rPr>
          <w:fldChar w:fldCharType="begin"/>
        </w:r>
        <w:r w:rsidR="000B5727">
          <w:rPr>
            <w:noProof/>
            <w:webHidden/>
          </w:rPr>
          <w:instrText xml:space="preserve"> PAGEREF _Toc487705375 \h </w:instrText>
        </w:r>
        <w:r w:rsidR="000B5727">
          <w:rPr>
            <w:noProof/>
            <w:webHidden/>
          </w:rPr>
        </w:r>
        <w:r w:rsidR="000B5727">
          <w:rPr>
            <w:noProof/>
            <w:webHidden/>
          </w:rPr>
          <w:fldChar w:fldCharType="separate"/>
        </w:r>
        <w:r w:rsidR="000B5727">
          <w:rPr>
            <w:noProof/>
            <w:webHidden/>
          </w:rPr>
          <w:t>1</w:t>
        </w:r>
        <w:r w:rsidR="000B5727">
          <w:rPr>
            <w:noProof/>
            <w:webHidden/>
          </w:rPr>
          <w:fldChar w:fldCharType="end"/>
        </w:r>
      </w:hyperlink>
    </w:p>
    <w:p w14:paraId="590C218F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76" w:history="1">
        <w:r w:rsidRPr="004F0B6F">
          <w:rPr>
            <w:rStyle w:val="Hyperlink"/>
            <w:noProof/>
          </w:rPr>
          <w:t>1.1.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Current 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1703E0C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77" w:history="1">
        <w:r w:rsidRPr="004F0B6F">
          <w:rPr>
            <w:rStyle w:val="Hyperlink"/>
            <w:noProof/>
          </w:rPr>
          <w:t>1.2.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Problem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092DB3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78" w:history="1">
        <w:r w:rsidRPr="004F0B6F">
          <w:rPr>
            <w:rStyle w:val="Hyperlink"/>
            <w:noProof/>
          </w:rPr>
          <w:t>1.3.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Impact to Business and/or Stanford Community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D2AEF9D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79" w:history="1">
        <w:r w:rsidRPr="004F0B6F">
          <w:rPr>
            <w:rStyle w:val="Hyperlink"/>
            <w:noProof/>
          </w:rPr>
          <w:t>1.4.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Key Performance Indicators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3372DBC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80" w:history="1">
        <w:r w:rsidRPr="004F0B6F">
          <w:rPr>
            <w:rStyle w:val="Hyperlink"/>
            <w:noProof/>
          </w:rPr>
          <w:t>1.5.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Effects of Not Doing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6E234A7" w14:textId="77777777" w:rsidR="000B5727" w:rsidRDefault="000B5727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487705381" w:history="1">
        <w:r w:rsidRPr="004F0B6F">
          <w:rPr>
            <w:rStyle w:val="Hyperlink"/>
            <w:rFonts w:cs="Arial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</w:rPr>
          <w:tab/>
        </w:r>
        <w:r w:rsidRPr="004F0B6F">
          <w:rPr>
            <w:rStyle w:val="Hyperlink"/>
            <w:rFonts w:cs="Arial"/>
            <w:noProof/>
          </w:rPr>
          <w:t>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F0ABCB6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82" w:history="1">
        <w:r w:rsidRPr="004F0B6F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Solution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9F68E5A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83" w:history="1">
        <w:r w:rsidRPr="004F0B6F"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In-Scope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2BFCC77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84" w:history="1">
        <w:r w:rsidRPr="004F0B6F">
          <w:rPr>
            <w:rStyle w:val="Hyperlink"/>
            <w:noProof/>
          </w:rPr>
          <w:t>2.3.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Impacts on / Touch Points with Other Systems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313CCCC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85" w:history="1">
        <w:r w:rsidRPr="004F0B6F">
          <w:rPr>
            <w:rStyle w:val="Hyperlink"/>
            <w:noProof/>
          </w:rPr>
          <w:t>2.4.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Out-of-Scope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9A4603C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86" w:history="1">
        <w:r w:rsidRPr="004F0B6F">
          <w:rPr>
            <w:rStyle w:val="Hyperlink"/>
            <w:noProof/>
          </w:rPr>
          <w:t>2.5.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Deliverables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0CCB7E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87" w:history="1">
        <w:r w:rsidRPr="004F0B6F">
          <w:rPr>
            <w:rStyle w:val="Hyperlink"/>
            <w:noProof/>
          </w:rPr>
          <w:t>2.6.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FE7779D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88" w:history="1">
        <w:r w:rsidRPr="004F0B6F">
          <w:rPr>
            <w:rStyle w:val="Hyperlink"/>
            <w:noProof/>
          </w:rPr>
          <w:t>2.7.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Project Team 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E4AFE1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89" w:history="1">
        <w:r w:rsidRPr="004F0B6F">
          <w:rPr>
            <w:rStyle w:val="Hyperlink"/>
            <w:noProof/>
          </w:rPr>
          <w:t>2.8.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Roles &amp;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93C2FAA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90" w:history="1">
        <w:r w:rsidRPr="004F0B6F">
          <w:rPr>
            <w:rStyle w:val="Hyperlink"/>
            <w:noProof/>
          </w:rPr>
          <w:t>2.9.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Project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FD8060" w14:textId="77777777" w:rsidR="000B5727" w:rsidRDefault="000B5727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487705391" w:history="1">
        <w:r w:rsidRPr="004F0B6F">
          <w:rPr>
            <w:rStyle w:val="Hyperlink"/>
            <w:bCs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</w:rPr>
          <w:tab/>
        </w:r>
        <w:r w:rsidRPr="004F0B6F">
          <w:rPr>
            <w:rStyle w:val="Hyperlink"/>
            <w:rFonts w:cs="Arial"/>
            <w:bCs/>
            <w:noProof/>
          </w:rPr>
          <w:t>Financials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32A0D7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92" w:history="1">
        <w:r w:rsidRPr="004F0B6F"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Estimated Project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D513A44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93" w:history="1">
        <w:r w:rsidRPr="004F0B6F">
          <w:rPr>
            <w:rStyle w:val="Hyperlink"/>
            <w:noProof/>
          </w:rPr>
          <w:t>3.2.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Estimated Ongoing Support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034F43B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94" w:history="1">
        <w:r w:rsidRPr="004F0B6F">
          <w:rPr>
            <w:rStyle w:val="Hyperlink"/>
            <w:noProof/>
          </w:rPr>
          <w:t>3.3.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Estimated Funding Source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8A57BF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95" w:history="1">
        <w:r w:rsidRPr="004F0B6F">
          <w:rPr>
            <w:rStyle w:val="Hyperlink"/>
            <w:noProof/>
          </w:rPr>
          <w:t>3.4.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Contingencies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550BD5" w14:textId="77777777" w:rsidR="000B5727" w:rsidRDefault="000B5727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487705396" w:history="1">
        <w:r w:rsidRPr="004F0B6F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</w:rPr>
          <w:tab/>
        </w:r>
        <w:r w:rsidRPr="004F0B6F">
          <w:rPr>
            <w:rStyle w:val="Hyperlink"/>
            <w:noProof/>
          </w:rPr>
          <w:t>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1B3D53B" w14:textId="77777777" w:rsidR="000B5727" w:rsidRDefault="000B5727">
      <w:pPr>
        <w:pStyle w:val="TOC2"/>
        <w:tabs>
          <w:tab w:val="left" w:pos="800"/>
          <w:tab w:val="right" w:leader="dot" w:pos="10214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87705397" w:history="1">
        <w:r w:rsidRPr="004F0B6F">
          <w:rPr>
            <w:rStyle w:val="Hyperlink"/>
            <w:noProof/>
          </w:rPr>
          <w:t>4.1.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4F0B6F">
          <w:rPr>
            <w:rStyle w:val="Hyperlink"/>
            <w:noProof/>
          </w:rPr>
          <w:t>1</w:t>
        </w:r>
        <w:r w:rsidRPr="004F0B6F">
          <w:rPr>
            <w:rStyle w:val="Hyperlink"/>
            <w:noProof/>
            <w:vertAlign w:val="superscript"/>
          </w:rPr>
          <w:t>st</w:t>
        </w:r>
        <w:r w:rsidRPr="004F0B6F">
          <w:rPr>
            <w:rStyle w:val="Hyperlink"/>
            <w:noProof/>
          </w:rPr>
          <w:t xml:space="preserve"> Section of Appendix </w:t>
        </w:r>
        <w:r w:rsidRPr="004F0B6F">
          <w:rPr>
            <w:rStyle w:val="Hyperlink"/>
            <w:rFonts w:asciiTheme="majorHAnsi" w:hAnsiTheme="majorHAnsi"/>
            <w:noProof/>
          </w:rPr>
          <w:t>&lt;if needed&gt;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_Toc487705397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21ABA16" w14:textId="7DE0D742" w:rsidR="006D7A57" w:rsidRPr="00485F85" w:rsidRDefault="0079240A" w:rsidP="00485F85">
      <w:pPr>
        <w:pStyle w:val="Body1"/>
        <w:sectPr w:rsidR="006D7A57" w:rsidRPr="00485F85" w:rsidSect="000D7BAB">
          <w:footerReference w:type="default" r:id="rId11"/>
          <w:pgSz w:w="12240" w:h="15840" w:code="1"/>
          <w:pgMar w:top="720" w:right="1008" w:bottom="821" w:left="1008" w:header="720" w:footer="648" w:gutter="0"/>
          <w:cols w:space="720"/>
        </w:sectPr>
      </w:pPr>
      <w:r>
        <w:rPr>
          <w:rFonts w:ascii="Arial Bold" w:hAnsi="Arial Bold"/>
          <w:noProof/>
          <w:sz w:val="24"/>
          <w:szCs w:val="24"/>
        </w:rPr>
        <w:fldChar w:fldCharType="end"/>
      </w:r>
    </w:p>
    <w:p w14:paraId="26619897" w14:textId="77777777" w:rsidR="002A6283" w:rsidRPr="00BC5A85" w:rsidRDefault="002A6283" w:rsidP="00A13A66">
      <w:pPr>
        <w:pStyle w:val="Header1"/>
        <w:numPr>
          <w:ilvl w:val="0"/>
          <w:numId w:val="12"/>
        </w:numPr>
        <w:spacing w:after="240"/>
        <w:rPr>
          <w:rFonts w:cs="Arial"/>
        </w:rPr>
      </w:pPr>
      <w:bookmarkStart w:id="1" w:name="_Toc256504985"/>
      <w:bookmarkStart w:id="2" w:name="_Toc487705375"/>
      <w:r w:rsidRPr="00BC5A85">
        <w:rPr>
          <w:rFonts w:cs="Arial"/>
        </w:rPr>
        <w:lastRenderedPageBreak/>
        <w:t>Background</w:t>
      </w:r>
      <w:bookmarkEnd w:id="1"/>
      <w:bookmarkEnd w:id="2"/>
    </w:p>
    <w:p w14:paraId="4D7EA7B5" w14:textId="000C62DC" w:rsidR="002A6283" w:rsidRPr="005D365D" w:rsidRDefault="002A6283" w:rsidP="00254AB8">
      <w:pPr>
        <w:pStyle w:val="Header2"/>
        <w:numPr>
          <w:ilvl w:val="1"/>
          <w:numId w:val="35"/>
        </w:numPr>
      </w:pPr>
      <w:bookmarkStart w:id="3" w:name="_Toc256504986"/>
      <w:bookmarkStart w:id="4" w:name="_Toc487705376"/>
      <w:r w:rsidRPr="00E70220">
        <w:t>Current Situation</w:t>
      </w:r>
      <w:bookmarkEnd w:id="3"/>
      <w:bookmarkEnd w:id="4"/>
    </w:p>
    <w:p w14:paraId="583345B8" w14:textId="6C473EBE" w:rsidR="002A6283" w:rsidRDefault="002A6283" w:rsidP="00254AB8">
      <w:pPr>
        <w:pStyle w:val="StyleBody1Calibri10ptBlueAfter0pt"/>
        <w:ind w:left="360"/>
      </w:pPr>
      <w:r w:rsidRPr="00254AB8">
        <w:t>&lt;</w:t>
      </w:r>
      <w:r w:rsidR="00254AB8" w:rsidRPr="00254AB8">
        <w:t xml:space="preserve"> </w:t>
      </w:r>
      <w:r w:rsidRPr="00254AB8">
        <w:t>This section defines the current state of a bus</w:t>
      </w:r>
      <w:r w:rsidR="00C65B40" w:rsidRPr="00254AB8">
        <w:t xml:space="preserve">iness process, system or both. </w:t>
      </w:r>
      <w:r w:rsidRPr="00254AB8">
        <w:t>It provides background and context in support of the next section, the Pro</w:t>
      </w:r>
      <w:r w:rsidR="00C65B40" w:rsidRPr="00254AB8">
        <w:t xml:space="preserve">blem Statement. </w:t>
      </w:r>
      <w:r w:rsidRPr="00254AB8">
        <w:t>What are the pain</w:t>
      </w:r>
      <w:r w:rsidR="00C65B40" w:rsidRPr="00254AB8">
        <w:t xml:space="preserve"> points and drivers for action? Identify </w:t>
      </w:r>
      <w:r w:rsidRPr="00254AB8">
        <w:t>compliance, security or other risks that must be mitigated.&gt;</w:t>
      </w:r>
    </w:p>
    <w:p w14:paraId="043EF4AA" w14:textId="77777777" w:rsidR="00254AB8" w:rsidRPr="005D365D" w:rsidRDefault="00254AB8" w:rsidP="00254AB8">
      <w:pPr>
        <w:pStyle w:val="StyleBody1Calibri10ptBlueAfter0pt"/>
        <w:ind w:left="360"/>
      </w:pPr>
    </w:p>
    <w:p w14:paraId="42069536" w14:textId="77777777" w:rsidR="002A6283" w:rsidRPr="007F2867" w:rsidRDefault="002A6283" w:rsidP="00A353EB">
      <w:pPr>
        <w:pStyle w:val="Header2"/>
        <w:numPr>
          <w:ilvl w:val="1"/>
          <w:numId w:val="35"/>
        </w:numPr>
      </w:pPr>
      <w:bookmarkStart w:id="5" w:name="_Toc256504987"/>
      <w:bookmarkStart w:id="6" w:name="_Toc487705377"/>
      <w:r w:rsidRPr="007F2867">
        <w:t>Problem Statement</w:t>
      </w:r>
      <w:bookmarkEnd w:id="5"/>
      <w:bookmarkEnd w:id="6"/>
    </w:p>
    <w:p w14:paraId="6AA64FF1" w14:textId="77777777" w:rsidR="002A6283" w:rsidRPr="00D402F9" w:rsidRDefault="002A6283" w:rsidP="00254AB8">
      <w:pPr>
        <w:pStyle w:val="StyleBody1Calibri10ptBlueAfter0pt"/>
        <w:ind w:left="360"/>
      </w:pPr>
      <w:r w:rsidRPr="00D402F9">
        <w:t>&lt;This section defines the problem that the project charter attempts to solve. Include any of the following as appropriate.</w:t>
      </w:r>
    </w:p>
    <w:p w14:paraId="0955C7B1" w14:textId="77777777" w:rsidR="002A6283" w:rsidRPr="00254AB8" w:rsidRDefault="002A6283" w:rsidP="00254AB8">
      <w:pPr>
        <w:pStyle w:val="StyleBody1Calibri10ptBlueAfter0pt"/>
        <w:numPr>
          <w:ilvl w:val="0"/>
          <w:numId w:val="45"/>
        </w:numPr>
      </w:pPr>
      <w:r w:rsidRPr="00254AB8">
        <w:t>purpose of project</w:t>
      </w:r>
    </w:p>
    <w:p w14:paraId="3ADA7D6F" w14:textId="77777777" w:rsidR="002A6283" w:rsidRPr="00254AB8" w:rsidRDefault="002A6283" w:rsidP="00254AB8">
      <w:pPr>
        <w:pStyle w:val="StyleBody1Calibri10ptBlueAfter0pt"/>
        <w:numPr>
          <w:ilvl w:val="0"/>
          <w:numId w:val="45"/>
        </w:numPr>
      </w:pPr>
      <w:r w:rsidRPr="00254AB8">
        <w:t>who benefits from the investment</w:t>
      </w:r>
    </w:p>
    <w:p w14:paraId="6B0AE4A3" w14:textId="77777777" w:rsidR="002A6283" w:rsidRPr="00254AB8" w:rsidRDefault="002A6283" w:rsidP="00254AB8">
      <w:pPr>
        <w:pStyle w:val="StyleBody1Calibri10ptBlueAfter0pt"/>
        <w:numPr>
          <w:ilvl w:val="0"/>
          <w:numId w:val="45"/>
        </w:numPr>
      </w:pPr>
      <w:r w:rsidRPr="00254AB8">
        <w:t>why this is a priority for consideration, include connections to strategic or technology directions and/or roadmap</w:t>
      </w:r>
    </w:p>
    <w:p w14:paraId="1BF22ED6" w14:textId="77777777" w:rsidR="002A6283" w:rsidRPr="00254AB8" w:rsidRDefault="002A6283" w:rsidP="00254AB8">
      <w:pPr>
        <w:pStyle w:val="StyleBody1Calibri10ptBlueAfter0pt"/>
        <w:numPr>
          <w:ilvl w:val="0"/>
          <w:numId w:val="45"/>
        </w:numPr>
      </w:pPr>
      <w:r w:rsidRPr="00254AB8">
        <w:t>which service (or services) this project would support</w:t>
      </w:r>
    </w:p>
    <w:p w14:paraId="34FB97B1" w14:textId="77777777" w:rsidR="002A6283" w:rsidRPr="00254AB8" w:rsidRDefault="002A6283" w:rsidP="00254AB8">
      <w:pPr>
        <w:pStyle w:val="StyleBody1Calibri10ptBlueAfter0pt"/>
        <w:numPr>
          <w:ilvl w:val="0"/>
          <w:numId w:val="45"/>
        </w:numPr>
      </w:pPr>
      <w:r w:rsidRPr="00254AB8">
        <w:t>how the project contributes to increase strategic value and/or increase market penetration&gt;</w:t>
      </w:r>
    </w:p>
    <w:p w14:paraId="32F733DF" w14:textId="77777777" w:rsidR="002A6283" w:rsidRPr="0086497E" w:rsidRDefault="002A6283" w:rsidP="0086497E">
      <w:pPr>
        <w:pStyle w:val="Body1"/>
        <w:ind w:left="360"/>
      </w:pPr>
    </w:p>
    <w:p w14:paraId="508DD24B" w14:textId="339B3DC4" w:rsidR="00E864F9" w:rsidRPr="007F2867" w:rsidRDefault="00E864F9" w:rsidP="00A353EB">
      <w:pPr>
        <w:pStyle w:val="Header2"/>
        <w:numPr>
          <w:ilvl w:val="1"/>
          <w:numId w:val="35"/>
        </w:numPr>
      </w:pPr>
      <w:bookmarkStart w:id="7" w:name="_Toc487705378"/>
      <w:r w:rsidRPr="007F2867">
        <w:t>Impact to Business and/or Stanford Community</w:t>
      </w:r>
      <w:bookmarkEnd w:id="7"/>
    </w:p>
    <w:p w14:paraId="6BC970BE" w14:textId="14F56491" w:rsidR="00E864F9" w:rsidRPr="00601844" w:rsidRDefault="00254AB8" w:rsidP="00254AB8">
      <w:pPr>
        <w:pStyle w:val="Body1"/>
        <w:ind w:left="360"/>
        <w:rPr>
          <w:rFonts w:cs="Arial"/>
        </w:rPr>
      </w:pPr>
      <w:r>
        <w:rPr>
          <w:rFonts w:asciiTheme="majorHAnsi" w:hAnsiTheme="majorHAnsi"/>
          <w:color w:val="0000FF"/>
          <w:sz w:val="20"/>
        </w:rPr>
        <w:t>&lt;T</w:t>
      </w:r>
      <w:r w:rsidR="00E864F9" w:rsidRPr="00254AB8">
        <w:rPr>
          <w:rFonts w:asciiTheme="majorHAnsi" w:hAnsiTheme="majorHAnsi"/>
          <w:color w:val="0000FF"/>
          <w:sz w:val="20"/>
        </w:rPr>
        <w:t>his section should address the improved operations, efficiencies</w:t>
      </w:r>
      <w:r w:rsidR="002E553E" w:rsidRPr="00254AB8">
        <w:rPr>
          <w:rFonts w:asciiTheme="majorHAnsi" w:hAnsiTheme="majorHAnsi"/>
          <w:color w:val="0000FF"/>
          <w:sz w:val="20"/>
        </w:rPr>
        <w:t>, cost savings</w:t>
      </w:r>
      <w:r w:rsidR="00E864F9" w:rsidRPr="00254AB8">
        <w:rPr>
          <w:rFonts w:asciiTheme="majorHAnsi" w:hAnsiTheme="majorHAnsi"/>
          <w:color w:val="0000FF"/>
          <w:sz w:val="20"/>
        </w:rPr>
        <w:t xml:space="preserve"> and/or changes that will re</w:t>
      </w:r>
      <w:r>
        <w:rPr>
          <w:rFonts w:asciiTheme="majorHAnsi" w:hAnsiTheme="majorHAnsi"/>
          <w:color w:val="0000FF"/>
          <w:sz w:val="20"/>
        </w:rPr>
        <w:t>sult from the proposed project.</w:t>
      </w:r>
      <w:r w:rsidR="00E864F9" w:rsidRPr="00254AB8">
        <w:rPr>
          <w:rFonts w:asciiTheme="majorHAnsi" w:hAnsiTheme="majorHAnsi"/>
          <w:color w:val="0000FF"/>
          <w:sz w:val="20"/>
        </w:rPr>
        <w:t xml:space="preserve"> This section will help to alert Central Businesses and Distributed Users as to the extent and kinds of changes that will take place and should foster an understanding of upcoming</w:t>
      </w:r>
      <w:r w:rsidR="00B174B2" w:rsidRPr="00254AB8">
        <w:rPr>
          <w:rFonts w:asciiTheme="majorHAnsi" w:hAnsiTheme="majorHAnsi"/>
          <w:color w:val="0000FF"/>
          <w:sz w:val="20"/>
        </w:rPr>
        <w:t xml:space="preserve"> change management</w:t>
      </w:r>
      <w:r w:rsidR="00E864F9" w:rsidRPr="00254AB8">
        <w:rPr>
          <w:rFonts w:asciiTheme="majorHAnsi" w:hAnsiTheme="majorHAnsi"/>
          <w:color w:val="0000FF"/>
          <w:sz w:val="20"/>
        </w:rPr>
        <w:t xml:space="preserve"> necessary.</w:t>
      </w:r>
      <w:r w:rsidR="00C65B40" w:rsidRPr="00254AB8">
        <w:rPr>
          <w:rFonts w:asciiTheme="majorHAnsi" w:hAnsiTheme="majorHAnsi"/>
          <w:color w:val="0000FF"/>
          <w:sz w:val="20"/>
        </w:rPr>
        <w:t xml:space="preserve"> Please be as specific as possible with respect to identification of the impacted user groups and the timing and nature of the change to their processes.</w:t>
      </w:r>
      <w:r w:rsidR="00E864F9" w:rsidRPr="00254AB8">
        <w:rPr>
          <w:rFonts w:asciiTheme="majorHAnsi" w:hAnsiTheme="majorHAnsi"/>
          <w:color w:val="0000FF"/>
          <w:sz w:val="20"/>
        </w:rPr>
        <w:t>&gt;</w:t>
      </w:r>
    </w:p>
    <w:p w14:paraId="29F71FA3" w14:textId="77777777" w:rsidR="00E864F9" w:rsidRPr="00D402F9" w:rsidRDefault="00E864F9" w:rsidP="00B174B2">
      <w:pPr>
        <w:pStyle w:val="Body1"/>
        <w:ind w:left="360"/>
      </w:pPr>
    </w:p>
    <w:p w14:paraId="0367AB48" w14:textId="1492E5AC" w:rsidR="00E864F9" w:rsidRPr="00254AB8" w:rsidRDefault="00E864F9" w:rsidP="00254AB8">
      <w:pPr>
        <w:pStyle w:val="Header2"/>
        <w:numPr>
          <w:ilvl w:val="1"/>
          <w:numId w:val="35"/>
        </w:numPr>
      </w:pPr>
      <w:bookmarkStart w:id="8" w:name="_Toc256504993"/>
      <w:bookmarkStart w:id="9" w:name="_Toc487705379"/>
      <w:r w:rsidRPr="007F2867">
        <w:t>Key Performance Indicators</w:t>
      </w:r>
      <w:bookmarkEnd w:id="8"/>
      <w:bookmarkEnd w:id="9"/>
    </w:p>
    <w:p w14:paraId="3BD3EE05" w14:textId="44111C4F" w:rsidR="00E864F9" w:rsidRPr="00254AB8" w:rsidRDefault="00E864F9" w:rsidP="00B174B2">
      <w:pPr>
        <w:pStyle w:val="Body1"/>
        <w:ind w:left="360"/>
        <w:rPr>
          <w:rFonts w:asciiTheme="majorHAnsi" w:hAnsiTheme="majorHAnsi"/>
          <w:color w:val="0000FF"/>
          <w:sz w:val="20"/>
        </w:rPr>
      </w:pPr>
      <w:r w:rsidRPr="00254AB8">
        <w:rPr>
          <w:rFonts w:asciiTheme="majorHAnsi" w:hAnsiTheme="majorHAnsi"/>
          <w:color w:val="0000FF"/>
          <w:sz w:val="20"/>
        </w:rPr>
        <w:t xml:space="preserve">&lt;List one or more KPI’s that allow the University to measure the operational efficiency, improved accuracy and/or effectiveness </w:t>
      </w:r>
      <w:r w:rsidR="00254AB8" w:rsidRPr="00254AB8">
        <w:rPr>
          <w:rFonts w:asciiTheme="majorHAnsi" w:hAnsiTheme="majorHAnsi"/>
          <w:color w:val="0000FF"/>
          <w:sz w:val="20"/>
        </w:rPr>
        <w:t>because of</w:t>
      </w:r>
      <w:r w:rsidR="00254AB8">
        <w:rPr>
          <w:rFonts w:asciiTheme="majorHAnsi" w:hAnsiTheme="majorHAnsi"/>
          <w:color w:val="0000FF"/>
          <w:sz w:val="20"/>
        </w:rPr>
        <w:t xml:space="preserve"> this project. </w:t>
      </w:r>
      <w:r w:rsidRPr="00254AB8">
        <w:rPr>
          <w:rFonts w:asciiTheme="majorHAnsi" w:hAnsiTheme="majorHAnsi"/>
          <w:color w:val="0000FF"/>
          <w:sz w:val="20"/>
        </w:rPr>
        <w:t>An example is, “Decrease Average Turnaround Time per Invoice from 30</w:t>
      </w:r>
      <w:r w:rsidR="00C65B40" w:rsidRPr="00254AB8">
        <w:rPr>
          <w:rFonts w:asciiTheme="majorHAnsi" w:hAnsiTheme="majorHAnsi"/>
          <w:color w:val="0000FF"/>
          <w:sz w:val="20"/>
        </w:rPr>
        <w:t xml:space="preserve"> days to two weeks by EOY 2010.”</w:t>
      </w:r>
      <w:r w:rsidRPr="00254AB8">
        <w:rPr>
          <w:rFonts w:asciiTheme="majorHAnsi" w:hAnsiTheme="majorHAnsi"/>
          <w:color w:val="0000FF"/>
          <w:sz w:val="20"/>
        </w:rPr>
        <w:t xml:space="preserve"> The KPI is ‘Decrease Turna</w:t>
      </w:r>
      <w:r w:rsidR="00C65B40" w:rsidRPr="00254AB8">
        <w:rPr>
          <w:rFonts w:asciiTheme="majorHAnsi" w:hAnsiTheme="majorHAnsi"/>
          <w:color w:val="0000FF"/>
          <w:sz w:val="20"/>
        </w:rPr>
        <w:t>r</w:t>
      </w:r>
      <w:r w:rsidRPr="00254AB8">
        <w:rPr>
          <w:rFonts w:asciiTheme="majorHAnsi" w:hAnsiTheme="majorHAnsi"/>
          <w:color w:val="0000FF"/>
          <w:sz w:val="20"/>
        </w:rPr>
        <w:t>ound Time Per Invoice.'</w:t>
      </w:r>
    </w:p>
    <w:p w14:paraId="4C5F1B0B" w14:textId="77777777" w:rsidR="00E864F9" w:rsidRPr="00254AB8" w:rsidRDefault="00E864F9" w:rsidP="00601844">
      <w:pPr>
        <w:pStyle w:val="Body1"/>
        <w:ind w:left="360"/>
        <w:rPr>
          <w:rFonts w:asciiTheme="majorHAnsi" w:hAnsiTheme="majorHAnsi"/>
          <w:color w:val="0000FF"/>
          <w:sz w:val="20"/>
        </w:rPr>
      </w:pPr>
      <w:r w:rsidRPr="00254AB8">
        <w:rPr>
          <w:rFonts w:asciiTheme="majorHAnsi" w:hAnsiTheme="majorHAnsi"/>
          <w:color w:val="0000FF"/>
          <w:sz w:val="20"/>
        </w:rPr>
        <w:t>If KPI’s cannot be defined then a list of success factors and/or benefits should be described in this section.&gt;</w:t>
      </w:r>
    </w:p>
    <w:p w14:paraId="779D5E0B" w14:textId="77777777" w:rsidR="00E864F9" w:rsidRPr="002141C7" w:rsidRDefault="00E864F9" w:rsidP="00B174B2">
      <w:pPr>
        <w:pStyle w:val="Body1"/>
        <w:ind w:left="360"/>
        <w:rPr>
          <w:lang w:val="en"/>
        </w:rPr>
      </w:pPr>
    </w:p>
    <w:p w14:paraId="59B3A01D" w14:textId="7641AE6B" w:rsidR="00B174B2" w:rsidRPr="00254AB8" w:rsidRDefault="00E864F9" w:rsidP="00254AB8">
      <w:pPr>
        <w:pStyle w:val="Header2"/>
        <w:numPr>
          <w:ilvl w:val="1"/>
          <w:numId w:val="35"/>
        </w:numPr>
      </w:pPr>
      <w:bookmarkStart w:id="10" w:name="_Toc209588155"/>
      <w:bookmarkStart w:id="11" w:name="_Toc256504988"/>
      <w:bookmarkStart w:id="12" w:name="_Toc487705380"/>
      <w:r w:rsidRPr="007F2867">
        <w:t>Effects of Not Doing Project</w:t>
      </w:r>
      <w:bookmarkEnd w:id="10"/>
      <w:bookmarkEnd w:id="11"/>
      <w:bookmarkEnd w:id="12"/>
    </w:p>
    <w:p w14:paraId="006A5001" w14:textId="6FDE59E3" w:rsidR="002A6283" w:rsidRPr="00254AB8" w:rsidRDefault="0086497E" w:rsidP="0086497E">
      <w:pPr>
        <w:pStyle w:val="Body1"/>
        <w:ind w:left="360"/>
        <w:rPr>
          <w:rFonts w:asciiTheme="majorHAnsi" w:hAnsiTheme="majorHAnsi"/>
          <w:color w:val="0000FF"/>
          <w:sz w:val="20"/>
        </w:rPr>
      </w:pPr>
      <w:r w:rsidRPr="00254AB8">
        <w:rPr>
          <w:rFonts w:asciiTheme="majorHAnsi" w:hAnsiTheme="majorHAnsi"/>
          <w:color w:val="0000FF"/>
          <w:sz w:val="20"/>
        </w:rPr>
        <w:t>&lt;This section should call out the impact of not completing the project</w:t>
      </w:r>
    </w:p>
    <w:p w14:paraId="36F1A89D" w14:textId="310B2FFF" w:rsidR="0086497E" w:rsidRDefault="0086497E" w:rsidP="00254AB8">
      <w:pPr>
        <w:pStyle w:val="StyleBody1Calibri10ptBlueAfter0pt"/>
        <w:numPr>
          <w:ilvl w:val="0"/>
          <w:numId w:val="45"/>
        </w:numPr>
      </w:pPr>
      <w:r w:rsidRPr="0086497E">
        <w:t>Use clear, business centric language to articulate the effect</w:t>
      </w:r>
    </w:p>
    <w:p w14:paraId="665BE9A1" w14:textId="3E6C1E3D" w:rsidR="0086497E" w:rsidRDefault="0086497E" w:rsidP="00254AB8">
      <w:pPr>
        <w:pStyle w:val="StyleBody1Calibri10ptBlueAfter0pt"/>
        <w:numPr>
          <w:ilvl w:val="0"/>
          <w:numId w:val="45"/>
        </w:numPr>
      </w:pPr>
      <w:r>
        <w:t>Next effect&gt;</w:t>
      </w:r>
    </w:p>
    <w:p w14:paraId="54D0DB3B" w14:textId="77777777" w:rsidR="0086497E" w:rsidRPr="0086497E" w:rsidRDefault="0086497E" w:rsidP="0086497E">
      <w:pPr>
        <w:pStyle w:val="Body1"/>
        <w:ind w:left="360"/>
        <w:rPr>
          <w:rFonts w:cs="Arial"/>
          <w:bCs/>
          <w:szCs w:val="24"/>
        </w:rPr>
      </w:pPr>
    </w:p>
    <w:p w14:paraId="098BEAB9" w14:textId="77777777" w:rsidR="00CE240B" w:rsidRPr="00BC5A85" w:rsidRDefault="00C74BA2" w:rsidP="00A13A66">
      <w:pPr>
        <w:pStyle w:val="Header1"/>
        <w:numPr>
          <w:ilvl w:val="0"/>
          <w:numId w:val="12"/>
        </w:numPr>
        <w:spacing w:after="240"/>
        <w:rPr>
          <w:rFonts w:cs="Arial"/>
        </w:rPr>
      </w:pPr>
      <w:r w:rsidRPr="00BC5A85">
        <w:rPr>
          <w:rFonts w:cs="Arial"/>
        </w:rPr>
        <w:t xml:space="preserve"> </w:t>
      </w:r>
      <w:bookmarkStart w:id="13" w:name="_Toc487705381"/>
      <w:r w:rsidRPr="00BC5A85">
        <w:rPr>
          <w:rFonts w:cs="Arial"/>
        </w:rPr>
        <w:t>Approach</w:t>
      </w:r>
      <w:bookmarkEnd w:id="13"/>
    </w:p>
    <w:p w14:paraId="6E4AF27A" w14:textId="77777777" w:rsidR="007F2867" w:rsidRPr="007F2867" w:rsidRDefault="007F2867" w:rsidP="007F2867">
      <w:pPr>
        <w:pStyle w:val="ListParagraph"/>
        <w:keepNext/>
        <w:numPr>
          <w:ilvl w:val="0"/>
          <w:numId w:val="33"/>
        </w:numPr>
        <w:spacing w:before="60" w:after="120"/>
        <w:contextualSpacing w:val="0"/>
        <w:outlineLvl w:val="1"/>
        <w:rPr>
          <w:b/>
          <w:vanish/>
          <w:sz w:val="24"/>
        </w:rPr>
      </w:pPr>
    </w:p>
    <w:p w14:paraId="57E02A17" w14:textId="77777777" w:rsidR="00CE65FE" w:rsidRPr="00CE65FE" w:rsidRDefault="00CE65FE" w:rsidP="00CE65FE">
      <w:pPr>
        <w:pStyle w:val="ListParagraph"/>
        <w:keepNext/>
        <w:keepLines/>
        <w:numPr>
          <w:ilvl w:val="0"/>
          <w:numId w:val="35"/>
        </w:numPr>
        <w:spacing w:before="120" w:after="120"/>
        <w:contextualSpacing w:val="0"/>
        <w:outlineLvl w:val="1"/>
        <w:rPr>
          <w:b/>
          <w:vanish/>
          <w:sz w:val="24"/>
        </w:rPr>
      </w:pPr>
    </w:p>
    <w:p w14:paraId="5A774966" w14:textId="16C9DECF" w:rsidR="005D365D" w:rsidRPr="005D365D" w:rsidRDefault="005D365D" w:rsidP="00254AB8">
      <w:pPr>
        <w:pStyle w:val="Header2"/>
        <w:numPr>
          <w:ilvl w:val="1"/>
          <w:numId w:val="36"/>
        </w:numPr>
      </w:pPr>
      <w:bookmarkStart w:id="14" w:name="_Toc487705382"/>
      <w:r w:rsidRPr="00E70220">
        <w:t>Solution Overview</w:t>
      </w:r>
      <w:bookmarkEnd w:id="14"/>
    </w:p>
    <w:p w14:paraId="2D47AF50" w14:textId="77777777" w:rsidR="005D365D" w:rsidRPr="00254AB8" w:rsidRDefault="00EA26E8" w:rsidP="009E6D0C">
      <w:pPr>
        <w:pStyle w:val="Body1"/>
        <w:ind w:left="360"/>
        <w:rPr>
          <w:rFonts w:asciiTheme="majorHAnsi" w:hAnsiTheme="majorHAnsi"/>
          <w:color w:val="0000FF"/>
          <w:sz w:val="20"/>
        </w:rPr>
      </w:pPr>
      <w:r w:rsidRPr="00254AB8">
        <w:rPr>
          <w:rFonts w:asciiTheme="majorHAnsi" w:hAnsiTheme="majorHAnsi"/>
          <w:color w:val="0000FF"/>
          <w:sz w:val="20"/>
        </w:rPr>
        <w:t>&lt;This section should communicate the high-level solution as pro</w:t>
      </w:r>
      <w:r w:rsidR="00C65B40" w:rsidRPr="00254AB8">
        <w:rPr>
          <w:rFonts w:asciiTheme="majorHAnsi" w:hAnsiTheme="majorHAnsi"/>
          <w:color w:val="0000FF"/>
          <w:sz w:val="20"/>
        </w:rPr>
        <w:t xml:space="preserve">posed by this project charter. </w:t>
      </w:r>
      <w:r w:rsidRPr="00254AB8">
        <w:rPr>
          <w:rFonts w:asciiTheme="majorHAnsi" w:hAnsiTheme="majorHAnsi"/>
          <w:color w:val="0000FF"/>
          <w:sz w:val="20"/>
        </w:rPr>
        <w:t>Further sections of this project will provide more detail.</w:t>
      </w:r>
      <w:r w:rsidR="005D365D" w:rsidRPr="00254AB8">
        <w:rPr>
          <w:rFonts w:asciiTheme="majorHAnsi" w:hAnsiTheme="majorHAnsi"/>
          <w:color w:val="0000FF"/>
          <w:sz w:val="20"/>
        </w:rPr>
        <w:t>&gt;</w:t>
      </w:r>
    </w:p>
    <w:p w14:paraId="321D6110" w14:textId="77777777" w:rsidR="00637527" w:rsidRPr="005D365D" w:rsidRDefault="00637527" w:rsidP="00254AB8">
      <w:pPr>
        <w:pStyle w:val="Body1"/>
      </w:pPr>
    </w:p>
    <w:p w14:paraId="18006F26" w14:textId="49F7A670" w:rsidR="005D365D" w:rsidRPr="005D365D" w:rsidRDefault="005D365D" w:rsidP="00254AB8">
      <w:pPr>
        <w:pStyle w:val="Header2"/>
        <w:numPr>
          <w:ilvl w:val="1"/>
          <w:numId w:val="36"/>
        </w:numPr>
      </w:pPr>
      <w:bookmarkStart w:id="15" w:name="_Toc487705383"/>
      <w:r w:rsidRPr="007F2867">
        <w:lastRenderedPageBreak/>
        <w:t>In-Scope</w:t>
      </w:r>
      <w:bookmarkEnd w:id="15"/>
    </w:p>
    <w:p w14:paraId="63B4CD2F" w14:textId="77777777" w:rsidR="005D365D" w:rsidRPr="00254AB8" w:rsidRDefault="00EA26E8" w:rsidP="009E6D0C">
      <w:pPr>
        <w:pStyle w:val="Body1"/>
        <w:ind w:left="360"/>
        <w:rPr>
          <w:rFonts w:asciiTheme="majorHAnsi" w:hAnsiTheme="majorHAnsi"/>
          <w:color w:val="0000FF"/>
          <w:sz w:val="20"/>
        </w:rPr>
      </w:pPr>
      <w:r w:rsidRPr="00254AB8">
        <w:rPr>
          <w:rFonts w:asciiTheme="majorHAnsi" w:hAnsiTheme="majorHAnsi"/>
          <w:color w:val="0000FF"/>
          <w:sz w:val="20"/>
        </w:rPr>
        <w:t>&lt;This section should clearly def</w:t>
      </w:r>
      <w:r w:rsidR="00C65B40" w:rsidRPr="00254AB8">
        <w:rPr>
          <w:rFonts w:asciiTheme="majorHAnsi" w:hAnsiTheme="majorHAnsi"/>
          <w:color w:val="0000FF"/>
          <w:sz w:val="20"/>
        </w:rPr>
        <w:t xml:space="preserve">ine the scope of the solution. </w:t>
      </w:r>
      <w:r w:rsidRPr="00254AB8">
        <w:rPr>
          <w:rFonts w:asciiTheme="majorHAnsi" w:hAnsiTheme="majorHAnsi"/>
          <w:color w:val="0000FF"/>
          <w:sz w:val="20"/>
        </w:rPr>
        <w:t>A bulleted list with a brief description would be helpful.</w:t>
      </w:r>
      <w:r w:rsidR="005D365D" w:rsidRPr="00254AB8">
        <w:rPr>
          <w:rFonts w:asciiTheme="majorHAnsi" w:hAnsiTheme="majorHAnsi"/>
          <w:color w:val="0000FF"/>
          <w:sz w:val="20"/>
        </w:rPr>
        <w:t>&gt;</w:t>
      </w:r>
    </w:p>
    <w:p w14:paraId="2A306FBF" w14:textId="77777777" w:rsidR="005D365D" w:rsidRDefault="005D365D" w:rsidP="009E6D0C">
      <w:pPr>
        <w:pStyle w:val="Body1"/>
        <w:ind w:left="360"/>
      </w:pPr>
    </w:p>
    <w:p w14:paraId="54307D94" w14:textId="51AC07A3" w:rsidR="0057696A" w:rsidRDefault="0057696A" w:rsidP="00254AB8">
      <w:pPr>
        <w:pStyle w:val="Header2"/>
        <w:numPr>
          <w:ilvl w:val="1"/>
          <w:numId w:val="36"/>
        </w:numPr>
      </w:pPr>
      <w:bookmarkStart w:id="16" w:name="_Toc487705384"/>
      <w:r w:rsidRPr="001F0CF9">
        <w:t>Impacts on / Touch Points with Other Systems</w:t>
      </w:r>
      <w:bookmarkEnd w:id="16"/>
    </w:p>
    <w:p w14:paraId="634E716D" w14:textId="77777777" w:rsidR="0057696A" w:rsidRPr="00254AB8" w:rsidRDefault="0057696A" w:rsidP="009E6D0C">
      <w:pPr>
        <w:pStyle w:val="Body1"/>
        <w:ind w:left="360"/>
        <w:rPr>
          <w:rFonts w:asciiTheme="majorHAnsi" w:hAnsiTheme="majorHAnsi"/>
          <w:color w:val="0000FF"/>
          <w:sz w:val="20"/>
        </w:rPr>
      </w:pPr>
      <w:r w:rsidRPr="00254AB8">
        <w:rPr>
          <w:rFonts w:asciiTheme="majorHAnsi" w:hAnsiTheme="majorHAnsi"/>
          <w:color w:val="0000FF"/>
          <w:sz w:val="20"/>
        </w:rPr>
        <w:t>&lt;This section should identify the integrations with other systems i</w:t>
      </w:r>
      <w:r w:rsidR="00C65B40" w:rsidRPr="00254AB8">
        <w:rPr>
          <w:rFonts w:asciiTheme="majorHAnsi" w:hAnsiTheme="majorHAnsi"/>
          <w:color w:val="0000FF"/>
          <w:sz w:val="20"/>
        </w:rPr>
        <w:t xml:space="preserve">nside and outside of AS / ITS. </w:t>
      </w:r>
      <w:r w:rsidRPr="00254AB8">
        <w:rPr>
          <w:rFonts w:asciiTheme="majorHAnsi" w:hAnsiTheme="majorHAnsi"/>
          <w:color w:val="0000FF"/>
          <w:sz w:val="20"/>
        </w:rPr>
        <w:t>Be sure t</w:t>
      </w:r>
      <w:r w:rsidR="00C65B40" w:rsidRPr="00254AB8">
        <w:rPr>
          <w:rFonts w:asciiTheme="majorHAnsi" w:hAnsiTheme="majorHAnsi"/>
          <w:color w:val="0000FF"/>
          <w:sz w:val="20"/>
        </w:rPr>
        <w:t xml:space="preserve">o address impacts on upstream and/or </w:t>
      </w:r>
      <w:r w:rsidRPr="00254AB8">
        <w:rPr>
          <w:rFonts w:asciiTheme="majorHAnsi" w:hAnsiTheme="majorHAnsi"/>
          <w:color w:val="0000FF"/>
          <w:sz w:val="20"/>
        </w:rPr>
        <w:t xml:space="preserve">downstream systems, identify whether an integration needs to be built or whether the impacted </w:t>
      </w:r>
      <w:r w:rsidR="00C65B40" w:rsidRPr="00254AB8">
        <w:rPr>
          <w:rFonts w:asciiTheme="majorHAnsi" w:hAnsiTheme="majorHAnsi"/>
          <w:color w:val="0000FF"/>
          <w:sz w:val="20"/>
        </w:rPr>
        <w:t xml:space="preserve">system is indirectly impacted. </w:t>
      </w:r>
      <w:r w:rsidRPr="00254AB8">
        <w:rPr>
          <w:rFonts w:asciiTheme="majorHAnsi" w:hAnsiTheme="majorHAnsi"/>
          <w:color w:val="0000FF"/>
          <w:sz w:val="20"/>
        </w:rPr>
        <w:t xml:space="preserve">This section is import to complete as it may also </w:t>
      </w:r>
      <w:r w:rsidR="005738D2" w:rsidRPr="00254AB8">
        <w:rPr>
          <w:rFonts w:asciiTheme="majorHAnsi" w:hAnsiTheme="majorHAnsi"/>
          <w:color w:val="0000FF"/>
          <w:sz w:val="20"/>
        </w:rPr>
        <w:t>affect other</w:t>
      </w:r>
      <w:r w:rsidRPr="00254AB8">
        <w:rPr>
          <w:rFonts w:asciiTheme="majorHAnsi" w:hAnsiTheme="majorHAnsi"/>
          <w:color w:val="0000FF"/>
          <w:sz w:val="20"/>
        </w:rPr>
        <w:t xml:space="preserve"> staff resources</w:t>
      </w:r>
      <w:r w:rsidR="005738D2" w:rsidRPr="00254AB8">
        <w:rPr>
          <w:rFonts w:asciiTheme="majorHAnsi" w:hAnsiTheme="majorHAnsi"/>
          <w:color w:val="0000FF"/>
          <w:sz w:val="20"/>
        </w:rPr>
        <w:t xml:space="preserve"> who may not be called out explicitly on the project.</w:t>
      </w:r>
      <w:r w:rsidRPr="00254AB8">
        <w:rPr>
          <w:rFonts w:asciiTheme="majorHAnsi" w:hAnsiTheme="majorHAnsi"/>
          <w:color w:val="0000FF"/>
          <w:sz w:val="20"/>
        </w:rPr>
        <w:t>&gt;</w:t>
      </w:r>
    </w:p>
    <w:p w14:paraId="53625A8F" w14:textId="77777777" w:rsidR="0057696A" w:rsidRPr="00C01511" w:rsidRDefault="0057696A" w:rsidP="009E6D0C">
      <w:pPr>
        <w:pStyle w:val="Body1"/>
        <w:ind w:left="360"/>
      </w:pPr>
    </w:p>
    <w:p w14:paraId="46B6F8DC" w14:textId="686D5D17" w:rsidR="0057696A" w:rsidRPr="005D365D" w:rsidRDefault="0057696A" w:rsidP="00254AB8">
      <w:pPr>
        <w:pStyle w:val="Header2"/>
        <w:numPr>
          <w:ilvl w:val="1"/>
          <w:numId w:val="36"/>
        </w:numPr>
      </w:pPr>
      <w:bookmarkStart w:id="17" w:name="_Toc487705385"/>
      <w:r w:rsidRPr="001F0CF9">
        <w:t>Out-of-Scope</w:t>
      </w:r>
      <w:bookmarkEnd w:id="17"/>
    </w:p>
    <w:p w14:paraId="7475DB5F" w14:textId="77777777" w:rsidR="0057696A" w:rsidRPr="00C01511" w:rsidRDefault="0057696A" w:rsidP="009E6D0C">
      <w:pPr>
        <w:pStyle w:val="Body1"/>
        <w:ind w:left="360"/>
      </w:pPr>
      <w:r w:rsidRPr="00254AB8">
        <w:rPr>
          <w:rFonts w:asciiTheme="majorHAnsi" w:hAnsiTheme="majorHAnsi"/>
          <w:color w:val="0000FF"/>
          <w:sz w:val="20"/>
        </w:rPr>
        <w:t>&lt;This section should clearly define what is outs</w:t>
      </w:r>
      <w:r w:rsidR="00C65B40" w:rsidRPr="00254AB8">
        <w:rPr>
          <w:rFonts w:asciiTheme="majorHAnsi" w:hAnsiTheme="majorHAnsi"/>
          <w:color w:val="0000FF"/>
          <w:sz w:val="20"/>
        </w:rPr>
        <w:t xml:space="preserve">ide the scope of the solution. </w:t>
      </w:r>
      <w:r w:rsidRPr="00254AB8">
        <w:rPr>
          <w:rFonts w:asciiTheme="majorHAnsi" w:hAnsiTheme="majorHAnsi"/>
          <w:color w:val="0000FF"/>
          <w:sz w:val="20"/>
        </w:rPr>
        <w:t xml:space="preserve">A bulleted list with a brief description would be </w:t>
      </w:r>
      <w:r w:rsidR="00C65B40" w:rsidRPr="00254AB8">
        <w:rPr>
          <w:rFonts w:asciiTheme="majorHAnsi" w:hAnsiTheme="majorHAnsi"/>
          <w:color w:val="0000FF"/>
          <w:sz w:val="20"/>
        </w:rPr>
        <w:t xml:space="preserve">helpful. </w:t>
      </w:r>
      <w:r w:rsidRPr="00254AB8">
        <w:rPr>
          <w:rFonts w:asciiTheme="majorHAnsi" w:hAnsiTheme="majorHAnsi"/>
          <w:color w:val="0000FF"/>
          <w:sz w:val="20"/>
        </w:rPr>
        <w:t>Description should answer why an item is not considered in-scope.&gt;</w:t>
      </w:r>
    </w:p>
    <w:p w14:paraId="686DC857" w14:textId="77777777" w:rsidR="0057696A" w:rsidRPr="005D365D" w:rsidRDefault="0057696A" w:rsidP="0028122D">
      <w:pPr>
        <w:pStyle w:val="Body1"/>
        <w:ind w:left="360"/>
      </w:pPr>
    </w:p>
    <w:p w14:paraId="119DBD39" w14:textId="0FA4942E" w:rsidR="00637527" w:rsidRPr="005D365D" w:rsidRDefault="00741355" w:rsidP="00254AB8">
      <w:pPr>
        <w:pStyle w:val="Header2"/>
        <w:numPr>
          <w:ilvl w:val="1"/>
          <w:numId w:val="36"/>
        </w:numPr>
      </w:pPr>
      <w:bookmarkStart w:id="18" w:name="_Toc487705386"/>
      <w:r w:rsidRPr="001F0CF9">
        <w:t>Deliverables</w:t>
      </w:r>
      <w:bookmarkEnd w:id="18"/>
    </w:p>
    <w:tbl>
      <w:tblPr>
        <w:tblStyle w:val="TableGrid"/>
        <w:tblW w:w="4750" w:type="pct"/>
        <w:tblInd w:w="475" w:type="dxa"/>
        <w:tblLook w:val="01E0" w:firstRow="1" w:lastRow="1" w:firstColumn="1" w:lastColumn="1" w:noHBand="0" w:noVBand="0"/>
      </w:tblPr>
      <w:tblGrid>
        <w:gridCol w:w="349"/>
        <w:gridCol w:w="1184"/>
        <w:gridCol w:w="3502"/>
        <w:gridCol w:w="1590"/>
        <w:gridCol w:w="1547"/>
        <w:gridCol w:w="1746"/>
      </w:tblGrid>
      <w:tr w:rsidR="00E864F9" w:rsidRPr="00E665BB" w14:paraId="65702303" w14:textId="77777777" w:rsidTr="00214D23">
        <w:tc>
          <w:tcPr>
            <w:tcW w:w="349" w:type="dxa"/>
            <w:shd w:val="clear" w:color="auto" w:fill="C0C0C0"/>
          </w:tcPr>
          <w:p w14:paraId="6B70E8D4" w14:textId="77777777" w:rsidR="00E864F9" w:rsidRPr="00AE74A6" w:rsidRDefault="00E864F9" w:rsidP="005D365D">
            <w:pPr>
              <w:jc w:val="center"/>
              <w:rPr>
                <w:b/>
              </w:rPr>
            </w:pPr>
            <w:r w:rsidRPr="00AE74A6">
              <w:rPr>
                <w:b/>
              </w:rPr>
              <w:t>#</w:t>
            </w:r>
          </w:p>
        </w:tc>
        <w:tc>
          <w:tcPr>
            <w:tcW w:w="1188" w:type="dxa"/>
            <w:shd w:val="clear" w:color="auto" w:fill="C0C0C0"/>
          </w:tcPr>
          <w:p w14:paraId="65A104E6" w14:textId="77777777" w:rsidR="00E864F9" w:rsidRPr="00AE74A6" w:rsidRDefault="00E864F9" w:rsidP="005D365D">
            <w:pPr>
              <w:jc w:val="center"/>
              <w:rPr>
                <w:b/>
              </w:rPr>
            </w:pPr>
            <w:r w:rsidRPr="00AE74A6">
              <w:rPr>
                <w:b/>
              </w:rPr>
              <w:t>Project Phase</w:t>
            </w:r>
          </w:p>
        </w:tc>
        <w:tc>
          <w:tcPr>
            <w:tcW w:w="3530" w:type="dxa"/>
            <w:shd w:val="clear" w:color="auto" w:fill="C0C0C0"/>
          </w:tcPr>
          <w:p w14:paraId="6D45DD5E" w14:textId="77777777" w:rsidR="00E864F9" w:rsidRPr="00AE74A6" w:rsidRDefault="00E864F9" w:rsidP="005D365D">
            <w:pPr>
              <w:jc w:val="center"/>
              <w:rPr>
                <w:b/>
              </w:rPr>
            </w:pPr>
            <w:r w:rsidRPr="00AE74A6">
              <w:rPr>
                <w:b/>
              </w:rPr>
              <w:t>Deliverable</w:t>
            </w:r>
          </w:p>
        </w:tc>
        <w:tc>
          <w:tcPr>
            <w:tcW w:w="1594" w:type="dxa"/>
            <w:shd w:val="clear" w:color="auto" w:fill="C0C0C0"/>
          </w:tcPr>
          <w:p w14:paraId="2C4A5BFB" w14:textId="77777777" w:rsidR="00E864F9" w:rsidRPr="00AE74A6" w:rsidRDefault="00E864F9" w:rsidP="005D365D">
            <w:pPr>
              <w:jc w:val="center"/>
              <w:rPr>
                <w:b/>
              </w:rPr>
            </w:pPr>
            <w:r w:rsidRPr="00AE74A6">
              <w:rPr>
                <w:b/>
              </w:rPr>
              <w:t>Completion Date</w:t>
            </w:r>
          </w:p>
        </w:tc>
        <w:tc>
          <w:tcPr>
            <w:tcW w:w="1550" w:type="dxa"/>
            <w:shd w:val="clear" w:color="auto" w:fill="C0C0C0"/>
          </w:tcPr>
          <w:p w14:paraId="3BB77756" w14:textId="77777777" w:rsidR="00E864F9" w:rsidRPr="00AE74A6" w:rsidRDefault="002327CE" w:rsidP="005D365D">
            <w:pPr>
              <w:jc w:val="center"/>
              <w:rPr>
                <w:b/>
              </w:rPr>
            </w:pPr>
            <w:r w:rsidRPr="00AE74A6">
              <w:rPr>
                <w:b/>
              </w:rPr>
              <w:t>Contingency Date</w:t>
            </w:r>
          </w:p>
        </w:tc>
        <w:tc>
          <w:tcPr>
            <w:tcW w:w="1754" w:type="dxa"/>
            <w:shd w:val="clear" w:color="auto" w:fill="C0C0C0"/>
          </w:tcPr>
          <w:p w14:paraId="0869FF34" w14:textId="77777777" w:rsidR="00E864F9" w:rsidRPr="00AE74A6" w:rsidRDefault="00E864F9" w:rsidP="005D365D">
            <w:pPr>
              <w:jc w:val="center"/>
              <w:rPr>
                <w:b/>
              </w:rPr>
            </w:pPr>
            <w:r w:rsidRPr="00AE74A6">
              <w:rPr>
                <w:b/>
              </w:rPr>
              <w:t>Approver</w:t>
            </w:r>
          </w:p>
        </w:tc>
      </w:tr>
      <w:tr w:rsidR="00E864F9" w:rsidRPr="005D365D" w14:paraId="7D6068D4" w14:textId="77777777" w:rsidTr="00214D23">
        <w:tc>
          <w:tcPr>
            <w:tcW w:w="349" w:type="dxa"/>
          </w:tcPr>
          <w:p w14:paraId="19FC21FA" w14:textId="77777777" w:rsidR="00E864F9" w:rsidRPr="00AE74A6" w:rsidRDefault="00E864F9" w:rsidP="005D365D"/>
        </w:tc>
        <w:tc>
          <w:tcPr>
            <w:tcW w:w="1188" w:type="dxa"/>
          </w:tcPr>
          <w:p w14:paraId="78B03F45" w14:textId="77777777" w:rsidR="00E864F9" w:rsidRPr="00AE74A6" w:rsidRDefault="00E864F9" w:rsidP="005D365D"/>
        </w:tc>
        <w:tc>
          <w:tcPr>
            <w:tcW w:w="3530" w:type="dxa"/>
          </w:tcPr>
          <w:p w14:paraId="1C7836E6" w14:textId="77777777" w:rsidR="00E864F9" w:rsidRPr="00AE74A6" w:rsidRDefault="00E864F9" w:rsidP="005D365D"/>
        </w:tc>
        <w:tc>
          <w:tcPr>
            <w:tcW w:w="1594" w:type="dxa"/>
          </w:tcPr>
          <w:p w14:paraId="4ADEE0B5" w14:textId="77777777" w:rsidR="00E864F9" w:rsidRPr="00AE74A6" w:rsidRDefault="00E864F9" w:rsidP="005D365D"/>
        </w:tc>
        <w:tc>
          <w:tcPr>
            <w:tcW w:w="1550" w:type="dxa"/>
          </w:tcPr>
          <w:p w14:paraId="635F60B6" w14:textId="77777777" w:rsidR="00E864F9" w:rsidRPr="00AE74A6" w:rsidRDefault="00E864F9" w:rsidP="005D365D"/>
        </w:tc>
        <w:tc>
          <w:tcPr>
            <w:tcW w:w="1754" w:type="dxa"/>
          </w:tcPr>
          <w:p w14:paraId="5D0E019A" w14:textId="77777777" w:rsidR="00E864F9" w:rsidRPr="00AE74A6" w:rsidRDefault="00E864F9" w:rsidP="005D365D"/>
        </w:tc>
      </w:tr>
      <w:tr w:rsidR="00E864F9" w:rsidRPr="005D365D" w14:paraId="51FF4F55" w14:textId="77777777" w:rsidTr="00214D23">
        <w:tc>
          <w:tcPr>
            <w:tcW w:w="349" w:type="dxa"/>
          </w:tcPr>
          <w:p w14:paraId="76A27ED4" w14:textId="77777777" w:rsidR="00E864F9" w:rsidRPr="00AE74A6" w:rsidRDefault="00E864F9" w:rsidP="005D365D"/>
        </w:tc>
        <w:tc>
          <w:tcPr>
            <w:tcW w:w="1188" w:type="dxa"/>
          </w:tcPr>
          <w:p w14:paraId="52E887EC" w14:textId="77777777" w:rsidR="00E864F9" w:rsidRPr="00AE74A6" w:rsidRDefault="00E864F9" w:rsidP="005D365D"/>
        </w:tc>
        <w:tc>
          <w:tcPr>
            <w:tcW w:w="3530" w:type="dxa"/>
          </w:tcPr>
          <w:p w14:paraId="3DB33AC8" w14:textId="77777777" w:rsidR="00E864F9" w:rsidRPr="00AE74A6" w:rsidRDefault="00E864F9" w:rsidP="005D365D"/>
        </w:tc>
        <w:tc>
          <w:tcPr>
            <w:tcW w:w="1594" w:type="dxa"/>
          </w:tcPr>
          <w:p w14:paraId="1FE2E087" w14:textId="77777777" w:rsidR="00E864F9" w:rsidRPr="00AE74A6" w:rsidRDefault="00E864F9" w:rsidP="005D365D"/>
        </w:tc>
        <w:tc>
          <w:tcPr>
            <w:tcW w:w="1550" w:type="dxa"/>
          </w:tcPr>
          <w:p w14:paraId="5DCC54A9" w14:textId="77777777" w:rsidR="00E864F9" w:rsidRPr="00AE74A6" w:rsidRDefault="00E864F9" w:rsidP="005D365D"/>
        </w:tc>
        <w:tc>
          <w:tcPr>
            <w:tcW w:w="1754" w:type="dxa"/>
          </w:tcPr>
          <w:p w14:paraId="02D8CB63" w14:textId="77777777" w:rsidR="00E864F9" w:rsidRPr="00AE74A6" w:rsidRDefault="00E864F9" w:rsidP="005D365D"/>
        </w:tc>
      </w:tr>
      <w:tr w:rsidR="00E864F9" w:rsidRPr="005D365D" w14:paraId="79005EE0" w14:textId="77777777" w:rsidTr="00214D23">
        <w:trPr>
          <w:trHeight w:val="233"/>
        </w:trPr>
        <w:tc>
          <w:tcPr>
            <w:tcW w:w="349" w:type="dxa"/>
          </w:tcPr>
          <w:p w14:paraId="4A935CD4" w14:textId="77777777" w:rsidR="00E864F9" w:rsidRPr="00AE74A6" w:rsidRDefault="00E864F9" w:rsidP="005D365D"/>
        </w:tc>
        <w:tc>
          <w:tcPr>
            <w:tcW w:w="1188" w:type="dxa"/>
          </w:tcPr>
          <w:p w14:paraId="125CFF8B" w14:textId="77777777" w:rsidR="00E864F9" w:rsidRPr="00AE74A6" w:rsidRDefault="00E864F9" w:rsidP="005D365D"/>
        </w:tc>
        <w:tc>
          <w:tcPr>
            <w:tcW w:w="3530" w:type="dxa"/>
          </w:tcPr>
          <w:p w14:paraId="14C438C3" w14:textId="77777777" w:rsidR="00E864F9" w:rsidRPr="00AE74A6" w:rsidRDefault="00E864F9" w:rsidP="005D365D"/>
        </w:tc>
        <w:tc>
          <w:tcPr>
            <w:tcW w:w="1594" w:type="dxa"/>
          </w:tcPr>
          <w:p w14:paraId="46C24C55" w14:textId="77777777" w:rsidR="00E864F9" w:rsidRPr="00AE74A6" w:rsidRDefault="00E864F9" w:rsidP="005D365D"/>
        </w:tc>
        <w:tc>
          <w:tcPr>
            <w:tcW w:w="1550" w:type="dxa"/>
          </w:tcPr>
          <w:p w14:paraId="26F73B43" w14:textId="77777777" w:rsidR="00E864F9" w:rsidRPr="00AE74A6" w:rsidRDefault="00E864F9" w:rsidP="005D365D"/>
        </w:tc>
        <w:tc>
          <w:tcPr>
            <w:tcW w:w="1754" w:type="dxa"/>
          </w:tcPr>
          <w:p w14:paraId="75A93FC5" w14:textId="77777777" w:rsidR="00E864F9" w:rsidRPr="00AE74A6" w:rsidRDefault="00E864F9" w:rsidP="005D365D"/>
        </w:tc>
      </w:tr>
    </w:tbl>
    <w:p w14:paraId="1E44B063" w14:textId="77777777" w:rsidR="00637527" w:rsidRPr="00AE74A6" w:rsidRDefault="00637527" w:rsidP="00AE74A6">
      <w:pPr>
        <w:pStyle w:val="Body1"/>
        <w:ind w:left="360"/>
      </w:pPr>
    </w:p>
    <w:p w14:paraId="06CFF027" w14:textId="47419DF7" w:rsidR="006E1791" w:rsidRPr="00254AB8" w:rsidRDefault="007F5425" w:rsidP="00254AB8">
      <w:pPr>
        <w:pStyle w:val="Header2"/>
        <w:numPr>
          <w:ilvl w:val="1"/>
          <w:numId w:val="36"/>
        </w:numPr>
      </w:pPr>
      <w:bookmarkStart w:id="19" w:name="_Toc487705387"/>
      <w:r w:rsidRPr="008B138E">
        <w:t>Timeline</w:t>
      </w:r>
      <w:bookmarkEnd w:id="19"/>
    </w:p>
    <w:tbl>
      <w:tblPr>
        <w:tblStyle w:val="TableGrid"/>
        <w:tblW w:w="4750" w:type="pct"/>
        <w:tblInd w:w="475" w:type="dxa"/>
        <w:tblLook w:val="01E0" w:firstRow="1" w:lastRow="1" w:firstColumn="1" w:lastColumn="1" w:noHBand="0" w:noVBand="0"/>
      </w:tblPr>
      <w:tblGrid>
        <w:gridCol w:w="1451"/>
        <w:gridCol w:w="352"/>
        <w:gridCol w:w="350"/>
        <w:gridCol w:w="354"/>
        <w:gridCol w:w="351"/>
        <w:gridCol w:w="357"/>
        <w:gridCol w:w="353"/>
        <w:gridCol w:w="354"/>
        <w:gridCol w:w="350"/>
        <w:gridCol w:w="360"/>
        <w:gridCol w:w="355"/>
        <w:gridCol w:w="352"/>
        <w:gridCol w:w="350"/>
        <w:gridCol w:w="348"/>
        <w:gridCol w:w="348"/>
        <w:gridCol w:w="356"/>
        <w:gridCol w:w="352"/>
        <w:gridCol w:w="354"/>
        <w:gridCol w:w="351"/>
        <w:gridCol w:w="353"/>
        <w:gridCol w:w="351"/>
        <w:gridCol w:w="356"/>
        <w:gridCol w:w="353"/>
        <w:gridCol w:w="355"/>
        <w:gridCol w:w="352"/>
      </w:tblGrid>
      <w:tr w:rsidR="0062713F" w:rsidRPr="00E665BB" w14:paraId="638F1860" w14:textId="77777777" w:rsidTr="00214D23">
        <w:tc>
          <w:tcPr>
            <w:tcW w:w="1463" w:type="dxa"/>
            <w:shd w:val="clear" w:color="auto" w:fill="C0C0C0"/>
          </w:tcPr>
          <w:p w14:paraId="56581E71" w14:textId="77777777" w:rsidR="0062713F" w:rsidRPr="00AE74A6" w:rsidRDefault="0062713F" w:rsidP="006E17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D94C7EB" w14:textId="77777777" w:rsidR="0062713F" w:rsidRPr="00AE74A6" w:rsidRDefault="0062713F" w:rsidP="006E1791">
            <w:pPr>
              <w:jc w:val="center"/>
              <w:rPr>
                <w:rFonts w:cs="Arial"/>
                <w:b/>
              </w:rPr>
            </w:pPr>
            <w:r w:rsidRPr="00AE74A6">
              <w:rPr>
                <w:rFonts w:cs="Arial"/>
                <w:b/>
              </w:rPr>
              <w:t>Jan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FC6474F" w14:textId="77777777" w:rsidR="0062713F" w:rsidRPr="00AE74A6" w:rsidRDefault="0062713F" w:rsidP="006E1791">
            <w:pPr>
              <w:jc w:val="center"/>
              <w:rPr>
                <w:rFonts w:cs="Arial"/>
                <w:b/>
              </w:rPr>
            </w:pPr>
            <w:r w:rsidRPr="00AE74A6">
              <w:rPr>
                <w:rFonts w:cs="Arial"/>
                <w:b/>
              </w:rPr>
              <w:t>Feb</w:t>
            </w:r>
          </w:p>
        </w:tc>
        <w:tc>
          <w:tcPr>
            <w:tcW w:w="724" w:type="dxa"/>
            <w:gridSpan w:val="2"/>
            <w:shd w:val="clear" w:color="auto" w:fill="C0C0C0"/>
          </w:tcPr>
          <w:p w14:paraId="14AA5960" w14:textId="77777777" w:rsidR="0062713F" w:rsidRPr="00AE74A6" w:rsidRDefault="0062713F" w:rsidP="006E1791">
            <w:pPr>
              <w:jc w:val="center"/>
              <w:rPr>
                <w:rFonts w:cs="Arial"/>
                <w:b/>
              </w:rPr>
            </w:pPr>
            <w:r w:rsidRPr="00AE74A6">
              <w:rPr>
                <w:rFonts w:cs="Arial"/>
                <w:b/>
              </w:rPr>
              <w:t>Mar</w:t>
            </w:r>
          </w:p>
        </w:tc>
        <w:tc>
          <w:tcPr>
            <w:tcW w:w="723" w:type="dxa"/>
            <w:gridSpan w:val="2"/>
            <w:shd w:val="clear" w:color="auto" w:fill="C0C0C0"/>
          </w:tcPr>
          <w:p w14:paraId="663369C6" w14:textId="77777777" w:rsidR="0062713F" w:rsidRPr="00AE74A6" w:rsidRDefault="0062713F" w:rsidP="006E1791">
            <w:pPr>
              <w:jc w:val="center"/>
              <w:rPr>
                <w:rFonts w:cs="Arial"/>
                <w:b/>
              </w:rPr>
            </w:pPr>
            <w:r w:rsidRPr="00AE74A6">
              <w:rPr>
                <w:rFonts w:cs="Arial"/>
                <w:b/>
              </w:rPr>
              <w:t>Apr</w:t>
            </w:r>
          </w:p>
        </w:tc>
        <w:tc>
          <w:tcPr>
            <w:tcW w:w="726" w:type="dxa"/>
            <w:gridSpan w:val="2"/>
            <w:shd w:val="clear" w:color="auto" w:fill="C0C0C0"/>
          </w:tcPr>
          <w:p w14:paraId="5D6DD015" w14:textId="77777777" w:rsidR="0062713F" w:rsidRPr="00AE74A6" w:rsidRDefault="0062713F" w:rsidP="006E1791">
            <w:pPr>
              <w:jc w:val="center"/>
              <w:rPr>
                <w:rFonts w:cs="Arial"/>
                <w:b/>
              </w:rPr>
            </w:pPr>
            <w:r w:rsidRPr="00AE74A6">
              <w:rPr>
                <w:rFonts w:cs="Arial"/>
                <w:b/>
              </w:rPr>
              <w:t>May</w:t>
            </w:r>
          </w:p>
        </w:tc>
        <w:tc>
          <w:tcPr>
            <w:tcW w:w="724" w:type="dxa"/>
            <w:gridSpan w:val="2"/>
            <w:shd w:val="clear" w:color="auto" w:fill="C0C0C0"/>
          </w:tcPr>
          <w:p w14:paraId="58D498D5" w14:textId="77777777" w:rsidR="0062713F" w:rsidRPr="00AE74A6" w:rsidRDefault="0062713F" w:rsidP="006E1791">
            <w:pPr>
              <w:jc w:val="center"/>
              <w:rPr>
                <w:rFonts w:cs="Arial"/>
                <w:b/>
              </w:rPr>
            </w:pPr>
            <w:r w:rsidRPr="00AE74A6">
              <w:rPr>
                <w:rFonts w:cs="Arial"/>
                <w:b/>
              </w:rPr>
              <w:t>Jun</w:t>
            </w:r>
          </w:p>
        </w:tc>
        <w:tc>
          <w:tcPr>
            <w:tcW w:w="724" w:type="dxa"/>
            <w:gridSpan w:val="2"/>
            <w:shd w:val="clear" w:color="auto" w:fill="C0C0C0"/>
          </w:tcPr>
          <w:p w14:paraId="6EF81019" w14:textId="77777777" w:rsidR="0062713F" w:rsidRPr="00AE74A6" w:rsidRDefault="0062713F" w:rsidP="006E1791">
            <w:pPr>
              <w:jc w:val="center"/>
              <w:rPr>
                <w:rFonts w:cs="Arial"/>
                <w:b/>
              </w:rPr>
            </w:pPr>
            <w:r w:rsidRPr="00AE74A6">
              <w:rPr>
                <w:rFonts w:cs="Arial"/>
                <w:b/>
              </w:rPr>
              <w:t>Jul</w:t>
            </w:r>
          </w:p>
        </w:tc>
        <w:tc>
          <w:tcPr>
            <w:tcW w:w="724" w:type="dxa"/>
            <w:gridSpan w:val="2"/>
            <w:shd w:val="clear" w:color="auto" w:fill="C0C0C0"/>
          </w:tcPr>
          <w:p w14:paraId="3D8E7E6D" w14:textId="77777777" w:rsidR="0062713F" w:rsidRPr="00AE74A6" w:rsidRDefault="0062713F" w:rsidP="006E1791">
            <w:pPr>
              <w:jc w:val="center"/>
              <w:rPr>
                <w:rFonts w:cs="Arial"/>
                <w:b/>
              </w:rPr>
            </w:pPr>
            <w:r w:rsidRPr="00AE74A6">
              <w:rPr>
                <w:rFonts w:cs="Arial"/>
                <w:b/>
              </w:rPr>
              <w:t>Aug</w:t>
            </w:r>
          </w:p>
        </w:tc>
        <w:tc>
          <w:tcPr>
            <w:tcW w:w="724" w:type="dxa"/>
            <w:gridSpan w:val="2"/>
            <w:shd w:val="clear" w:color="auto" w:fill="C0C0C0"/>
          </w:tcPr>
          <w:p w14:paraId="1E94F271" w14:textId="77777777" w:rsidR="0062713F" w:rsidRPr="00AE74A6" w:rsidRDefault="0062713F" w:rsidP="006E1791">
            <w:pPr>
              <w:jc w:val="center"/>
              <w:rPr>
                <w:rFonts w:cs="Arial"/>
                <w:b/>
              </w:rPr>
            </w:pPr>
            <w:r w:rsidRPr="00AE74A6">
              <w:rPr>
                <w:rFonts w:cs="Arial"/>
                <w:b/>
              </w:rPr>
              <w:t>Sep</w:t>
            </w:r>
          </w:p>
        </w:tc>
        <w:tc>
          <w:tcPr>
            <w:tcW w:w="724" w:type="dxa"/>
            <w:gridSpan w:val="2"/>
            <w:shd w:val="clear" w:color="auto" w:fill="C0C0C0"/>
          </w:tcPr>
          <w:p w14:paraId="5325A088" w14:textId="77777777" w:rsidR="0062713F" w:rsidRPr="00AE74A6" w:rsidRDefault="0062713F" w:rsidP="006E1791">
            <w:pPr>
              <w:jc w:val="center"/>
              <w:rPr>
                <w:rFonts w:cs="Arial"/>
                <w:b/>
              </w:rPr>
            </w:pPr>
            <w:r w:rsidRPr="00AE74A6">
              <w:rPr>
                <w:rFonts w:cs="Arial"/>
                <w:b/>
              </w:rPr>
              <w:t>Oct</w:t>
            </w:r>
          </w:p>
        </w:tc>
        <w:tc>
          <w:tcPr>
            <w:tcW w:w="724" w:type="dxa"/>
            <w:gridSpan w:val="2"/>
            <w:shd w:val="clear" w:color="auto" w:fill="C0C0C0"/>
          </w:tcPr>
          <w:p w14:paraId="658C662F" w14:textId="77777777" w:rsidR="0062713F" w:rsidRPr="00AE74A6" w:rsidRDefault="0062713F" w:rsidP="006E1791">
            <w:pPr>
              <w:jc w:val="center"/>
              <w:rPr>
                <w:rFonts w:cs="Arial"/>
                <w:b/>
              </w:rPr>
            </w:pPr>
            <w:r w:rsidRPr="00AE74A6">
              <w:rPr>
                <w:rFonts w:cs="Arial"/>
                <w:b/>
              </w:rPr>
              <w:t>Nov</w:t>
            </w:r>
          </w:p>
        </w:tc>
        <w:tc>
          <w:tcPr>
            <w:tcW w:w="724" w:type="dxa"/>
            <w:gridSpan w:val="2"/>
            <w:shd w:val="clear" w:color="auto" w:fill="C0C0C0"/>
          </w:tcPr>
          <w:p w14:paraId="5638FEAD" w14:textId="77777777" w:rsidR="0062713F" w:rsidRPr="00AE74A6" w:rsidRDefault="0062713F" w:rsidP="006E1791">
            <w:pPr>
              <w:jc w:val="center"/>
              <w:rPr>
                <w:rFonts w:cs="Arial"/>
                <w:b/>
              </w:rPr>
            </w:pPr>
            <w:r w:rsidRPr="00AE74A6">
              <w:rPr>
                <w:rFonts w:cs="Arial"/>
                <w:b/>
              </w:rPr>
              <w:t>Dec</w:t>
            </w:r>
          </w:p>
        </w:tc>
      </w:tr>
      <w:tr w:rsidR="0062713F" w:rsidRPr="00216CFA" w14:paraId="68E21AD7" w14:textId="77777777" w:rsidTr="00214D23">
        <w:tc>
          <w:tcPr>
            <w:tcW w:w="1463" w:type="dxa"/>
          </w:tcPr>
          <w:p w14:paraId="03A6F970" w14:textId="77777777" w:rsidR="0062713F" w:rsidRPr="00AE74A6" w:rsidRDefault="0062713F" w:rsidP="006E1791">
            <w:pPr>
              <w:rPr>
                <w:rFonts w:cs="Arial"/>
                <w:sz w:val="20"/>
              </w:rPr>
            </w:pPr>
            <w:r w:rsidRPr="00AE74A6">
              <w:rPr>
                <w:rFonts w:cs="Arial"/>
                <w:sz w:val="20"/>
              </w:rPr>
              <w:t>Planning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37BBFA01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4172DAAB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6E3BB7F2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040CB95A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</w:tcPr>
          <w:p w14:paraId="772F5DAD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000000"/>
          </w:tcPr>
          <w:p w14:paraId="6F29A796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</w:tcPr>
          <w:p w14:paraId="2C0F1B81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5A9F00FF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0F62E60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F5DD665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6DF69909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2859DEE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1AC8849B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1993F57E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5C3DABAD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44F001EF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468711DA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46C4C4D7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05C0547C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3E75CD7F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485960AC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27DE70AA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1B94FCDB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3DB521E5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</w:tr>
      <w:tr w:rsidR="0062713F" w:rsidRPr="00216CFA" w14:paraId="34760A8D" w14:textId="77777777" w:rsidTr="00214D23">
        <w:tc>
          <w:tcPr>
            <w:tcW w:w="1463" w:type="dxa"/>
          </w:tcPr>
          <w:p w14:paraId="452CA357" w14:textId="77777777" w:rsidR="0062713F" w:rsidRPr="00AE74A6" w:rsidRDefault="0062713F" w:rsidP="006E1791">
            <w:pPr>
              <w:rPr>
                <w:rFonts w:cs="Arial"/>
                <w:sz w:val="20"/>
              </w:rPr>
            </w:pPr>
            <w:r w:rsidRPr="00AE74A6">
              <w:rPr>
                <w:rFonts w:cs="Arial"/>
                <w:sz w:val="20"/>
              </w:rPr>
              <w:t>Requirements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5C831666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2BFF2012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57E2448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0342E4E2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385355FE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016CB56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</w:tcPr>
          <w:p w14:paraId="35839FD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/>
          </w:tcPr>
          <w:p w14:paraId="1597259D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000000"/>
          </w:tcPr>
          <w:p w14:paraId="628AC835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012F80BC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66A59DB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0905EAD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430E4B79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1672469A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390B317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7D74E8C2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09124E78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1E590BF7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592CC950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2633DFF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2F23379C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75191656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5E7AEA0F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2C72355D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</w:tr>
      <w:tr w:rsidR="0062713F" w:rsidRPr="00216CFA" w14:paraId="4AE6FF99" w14:textId="77777777" w:rsidTr="00214D23">
        <w:tc>
          <w:tcPr>
            <w:tcW w:w="1463" w:type="dxa"/>
          </w:tcPr>
          <w:p w14:paraId="2F7F8DED" w14:textId="77777777" w:rsidR="0062713F" w:rsidRPr="00AE74A6" w:rsidRDefault="0062713F" w:rsidP="006E1791">
            <w:pPr>
              <w:rPr>
                <w:rFonts w:cs="Arial"/>
                <w:sz w:val="20"/>
              </w:rPr>
            </w:pPr>
            <w:r w:rsidRPr="00AE74A6">
              <w:rPr>
                <w:rFonts w:cs="Arial"/>
                <w:sz w:val="20"/>
              </w:rPr>
              <w:t>Design</w:t>
            </w:r>
          </w:p>
        </w:tc>
        <w:tc>
          <w:tcPr>
            <w:tcW w:w="362" w:type="dxa"/>
            <w:shd w:val="clear" w:color="auto" w:fill="auto"/>
          </w:tcPr>
          <w:p w14:paraId="4B749A9C" w14:textId="77777777" w:rsidR="0062713F" w:rsidRPr="00AE74A6" w:rsidRDefault="0062713F" w:rsidP="006E1791">
            <w:pPr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35C2086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105883F5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2ECB0839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3E0751B7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39D6BF9C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E818D3F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4B14B85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74F02D87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000000"/>
          </w:tcPr>
          <w:p w14:paraId="3D0F8B08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</w:tcPr>
          <w:p w14:paraId="18557678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21AE94CA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418ECFE4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ECA34BF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4E5651D6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608E5F66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50EEB208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030BEE9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918E0F7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6A7B21FE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10D40B4E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31C276BE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0C5234D6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48C1B91A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</w:tr>
      <w:tr w:rsidR="0062713F" w:rsidRPr="00216CFA" w14:paraId="6B7335D9" w14:textId="77777777" w:rsidTr="00214D23">
        <w:tc>
          <w:tcPr>
            <w:tcW w:w="1463" w:type="dxa"/>
          </w:tcPr>
          <w:p w14:paraId="1AE872AA" w14:textId="77777777" w:rsidR="0062713F" w:rsidRPr="00AE74A6" w:rsidRDefault="0062713F" w:rsidP="006E1791">
            <w:pPr>
              <w:rPr>
                <w:rFonts w:cs="Arial"/>
                <w:sz w:val="20"/>
              </w:rPr>
            </w:pPr>
            <w:r w:rsidRPr="00AE74A6">
              <w:rPr>
                <w:rFonts w:cs="Arial"/>
                <w:sz w:val="20"/>
              </w:rPr>
              <w:t>Development</w:t>
            </w:r>
          </w:p>
        </w:tc>
        <w:tc>
          <w:tcPr>
            <w:tcW w:w="362" w:type="dxa"/>
            <w:shd w:val="clear" w:color="auto" w:fill="auto"/>
          </w:tcPr>
          <w:p w14:paraId="6283B4AE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71B757A4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21AA2604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7812F9D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520C4A70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3C909191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112D2A37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CB93ED9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shd w:val="clear" w:color="auto" w:fill="auto"/>
          </w:tcPr>
          <w:p w14:paraId="39ACCD85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3555341E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</w:tcPr>
          <w:p w14:paraId="20BD43B5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000000"/>
          </w:tcPr>
          <w:p w14:paraId="17DB444F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000000"/>
          </w:tcPr>
          <w:p w14:paraId="51D83E19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000000"/>
          </w:tcPr>
          <w:p w14:paraId="6FD33625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4D12D51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37C44A47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00625512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7664DC2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0AC1EA7E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4C4D8B8F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5EFD818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6D42072E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191A5039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21844C6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</w:tr>
      <w:tr w:rsidR="0062713F" w:rsidRPr="00216CFA" w14:paraId="48405368" w14:textId="77777777" w:rsidTr="00214D23">
        <w:tc>
          <w:tcPr>
            <w:tcW w:w="1463" w:type="dxa"/>
          </w:tcPr>
          <w:p w14:paraId="3DE5B567" w14:textId="77777777" w:rsidR="0062713F" w:rsidRPr="00AE74A6" w:rsidRDefault="0062713F" w:rsidP="006E1791">
            <w:pPr>
              <w:rPr>
                <w:rFonts w:cs="Arial"/>
                <w:sz w:val="20"/>
              </w:rPr>
            </w:pPr>
            <w:r w:rsidRPr="00AE74A6">
              <w:rPr>
                <w:rFonts w:cs="Arial"/>
                <w:sz w:val="20"/>
              </w:rPr>
              <w:t>QA Test</w:t>
            </w:r>
          </w:p>
        </w:tc>
        <w:tc>
          <w:tcPr>
            <w:tcW w:w="362" w:type="dxa"/>
            <w:shd w:val="clear" w:color="auto" w:fill="auto"/>
          </w:tcPr>
          <w:p w14:paraId="306CF5BA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F1BBB15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45E4FEA7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D0A2754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0993B97B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033F4FD2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2EE5DE3E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38BB7C8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shd w:val="clear" w:color="auto" w:fill="auto"/>
          </w:tcPr>
          <w:p w14:paraId="62165A88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0E9BFC4F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12B2191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3EB37A5D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066A0E97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2DBE714D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000000"/>
          </w:tcPr>
          <w:p w14:paraId="7E0D6485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</w:tcPr>
          <w:p w14:paraId="62D64271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50BFDA44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6B254E26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1133F3C8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11BE965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76D581D5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77E2C6C8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51F0D0FB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1E8DFD6F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</w:tr>
      <w:tr w:rsidR="0062713F" w:rsidRPr="00216CFA" w14:paraId="21964CA2" w14:textId="77777777" w:rsidTr="00214D23">
        <w:tc>
          <w:tcPr>
            <w:tcW w:w="1463" w:type="dxa"/>
          </w:tcPr>
          <w:p w14:paraId="66CC8C94" w14:textId="77777777" w:rsidR="0062713F" w:rsidRPr="00AE74A6" w:rsidRDefault="0062713F" w:rsidP="006E1791">
            <w:pPr>
              <w:rPr>
                <w:rFonts w:cs="Arial"/>
                <w:sz w:val="20"/>
              </w:rPr>
            </w:pPr>
            <w:r w:rsidRPr="00AE74A6">
              <w:rPr>
                <w:rFonts w:cs="Arial"/>
                <w:sz w:val="20"/>
              </w:rPr>
              <w:t>UAT Test</w:t>
            </w:r>
          </w:p>
        </w:tc>
        <w:tc>
          <w:tcPr>
            <w:tcW w:w="362" w:type="dxa"/>
            <w:shd w:val="clear" w:color="auto" w:fill="auto"/>
          </w:tcPr>
          <w:p w14:paraId="5039F4C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A6FC55D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0CF3698A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124840F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20EB24BE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7ED591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677F15C0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11725DAA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B800059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89A3C0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3FFD054C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68C11604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5276766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25A89320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4F21005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000000"/>
          </w:tcPr>
          <w:p w14:paraId="401657DA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000000"/>
          </w:tcPr>
          <w:p w14:paraId="34352F05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</w:tcPr>
          <w:p w14:paraId="7759B11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46EB131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43478C67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2AE236B8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4359E884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6B39E837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278E852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</w:tr>
      <w:tr w:rsidR="0062713F" w:rsidRPr="00216CFA" w14:paraId="346D28EE" w14:textId="77777777" w:rsidTr="00214D23">
        <w:tc>
          <w:tcPr>
            <w:tcW w:w="1463" w:type="dxa"/>
          </w:tcPr>
          <w:p w14:paraId="1E06B02E" w14:textId="77777777" w:rsidR="0062713F" w:rsidRPr="00AE74A6" w:rsidRDefault="0062713F" w:rsidP="006E1791">
            <w:pPr>
              <w:rPr>
                <w:rFonts w:cs="Arial"/>
                <w:sz w:val="20"/>
              </w:rPr>
            </w:pPr>
            <w:r w:rsidRPr="00AE74A6">
              <w:rPr>
                <w:rFonts w:cs="Arial"/>
                <w:sz w:val="20"/>
              </w:rPr>
              <w:t>Rollout</w:t>
            </w:r>
          </w:p>
        </w:tc>
        <w:tc>
          <w:tcPr>
            <w:tcW w:w="362" w:type="dxa"/>
            <w:shd w:val="clear" w:color="auto" w:fill="auto"/>
          </w:tcPr>
          <w:p w14:paraId="01A1999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2F8D4D1B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AD3E132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0D731F16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47C379B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7C6DFA04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221D5AF3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B36DA8B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shd w:val="clear" w:color="auto" w:fill="auto"/>
          </w:tcPr>
          <w:p w14:paraId="626ADE29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38D9B8AA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38E2F92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0C3B766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7F5FA934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13EB3857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41DD0C3D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82B678F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1430CC44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000000"/>
          </w:tcPr>
          <w:p w14:paraId="2F191516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704AB24C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CA70E7C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2FE39512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48DAAE47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085CB25D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" w:type="dxa"/>
          </w:tcPr>
          <w:p w14:paraId="673341B8" w14:textId="77777777" w:rsidR="0062713F" w:rsidRPr="00AE74A6" w:rsidRDefault="0062713F" w:rsidP="006E1791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47CF7D39" w14:textId="77777777" w:rsidR="006E1791" w:rsidRDefault="006E1791" w:rsidP="006E1791">
      <w:pPr>
        <w:pStyle w:val="Body1"/>
        <w:ind w:left="360"/>
      </w:pPr>
    </w:p>
    <w:p w14:paraId="6BEF6C00" w14:textId="72403990" w:rsidR="00F86EAF" w:rsidRDefault="00EA26E8" w:rsidP="00F86EAF">
      <w:pPr>
        <w:pStyle w:val="Body1"/>
        <w:ind w:left="360"/>
        <w:rPr>
          <w:rFonts w:asciiTheme="majorHAnsi" w:hAnsiTheme="majorHAnsi"/>
          <w:color w:val="0000FF"/>
          <w:sz w:val="20"/>
        </w:rPr>
      </w:pPr>
      <w:r w:rsidRPr="00254AB8">
        <w:rPr>
          <w:rFonts w:asciiTheme="majorHAnsi" w:hAnsiTheme="majorHAnsi"/>
          <w:color w:val="0000FF"/>
          <w:sz w:val="20"/>
        </w:rPr>
        <w:t>&lt;This section should provide a rationale or reason for the timeline such as meeting compliance deadlines, award deadlines, staff availabil</w:t>
      </w:r>
      <w:r w:rsidR="00C65B40" w:rsidRPr="00254AB8">
        <w:rPr>
          <w:rFonts w:asciiTheme="majorHAnsi" w:hAnsiTheme="majorHAnsi"/>
          <w:color w:val="0000FF"/>
          <w:sz w:val="20"/>
        </w:rPr>
        <w:t xml:space="preserve">ity, budget constraints, etc. </w:t>
      </w:r>
      <w:r w:rsidRPr="00254AB8">
        <w:rPr>
          <w:rFonts w:asciiTheme="majorHAnsi" w:hAnsiTheme="majorHAnsi"/>
          <w:color w:val="0000FF"/>
          <w:sz w:val="20"/>
        </w:rPr>
        <w:t xml:space="preserve">This section should also include dates (and events) </w:t>
      </w:r>
      <w:r w:rsidR="006A0144" w:rsidRPr="00254AB8">
        <w:rPr>
          <w:rFonts w:asciiTheme="majorHAnsi" w:hAnsiTheme="majorHAnsi"/>
          <w:color w:val="0000FF"/>
          <w:sz w:val="20"/>
        </w:rPr>
        <w:t>when</w:t>
      </w:r>
      <w:r w:rsidRPr="00254AB8">
        <w:rPr>
          <w:rFonts w:asciiTheme="majorHAnsi" w:hAnsiTheme="majorHAnsi"/>
          <w:color w:val="0000FF"/>
          <w:sz w:val="20"/>
        </w:rPr>
        <w:t xml:space="preserve"> delivery cannot be completed, such as year-end, commencement, etc.&gt;</w:t>
      </w:r>
    </w:p>
    <w:p w14:paraId="5D787C2A" w14:textId="3A364C39" w:rsidR="007F5425" w:rsidRPr="00F86EAF" w:rsidRDefault="00F86EAF" w:rsidP="00F86EAF">
      <w:pPr>
        <w:rPr>
          <w:rFonts w:asciiTheme="majorHAnsi" w:hAnsiTheme="majorHAnsi"/>
          <w:color w:val="0000FF"/>
          <w:sz w:val="20"/>
        </w:rPr>
      </w:pPr>
      <w:r>
        <w:rPr>
          <w:rFonts w:asciiTheme="majorHAnsi" w:hAnsiTheme="majorHAnsi"/>
          <w:color w:val="0000FF"/>
          <w:sz w:val="20"/>
        </w:rPr>
        <w:br w:type="page"/>
      </w:r>
    </w:p>
    <w:p w14:paraId="4B00E366" w14:textId="0B189076" w:rsidR="00A833C2" w:rsidRPr="00254AB8" w:rsidRDefault="007F5425" w:rsidP="00254AB8">
      <w:pPr>
        <w:pStyle w:val="Header2"/>
        <w:numPr>
          <w:ilvl w:val="1"/>
          <w:numId w:val="36"/>
        </w:numPr>
      </w:pPr>
      <w:bookmarkStart w:id="20" w:name="_Toc487705388"/>
      <w:r w:rsidRPr="001F0CF9">
        <w:lastRenderedPageBreak/>
        <w:t>Project Team Organization</w:t>
      </w:r>
      <w:bookmarkEnd w:id="20"/>
    </w:p>
    <w:p w14:paraId="5F4DF9A2" w14:textId="1D62EDB3" w:rsidR="00254AB8" w:rsidRDefault="00A833C2" w:rsidP="00F86EAF">
      <w:pPr>
        <w:pStyle w:val="Body1"/>
        <w:ind w:left="360"/>
        <w:rPr>
          <w:rFonts w:asciiTheme="majorHAnsi" w:hAnsiTheme="majorHAnsi"/>
          <w:color w:val="0000FF"/>
          <w:sz w:val="20"/>
        </w:rPr>
      </w:pPr>
      <w:r w:rsidRPr="00254AB8">
        <w:rPr>
          <w:rFonts w:asciiTheme="majorHAnsi" w:hAnsiTheme="majorHAnsi"/>
          <w:color w:val="0000FF"/>
          <w:sz w:val="20"/>
        </w:rPr>
        <w:t>&lt; Use the Word Org Chart wizard (On the Insert tab, in the Illustrations group, click SmartArt.</w:t>
      </w:r>
      <w:r w:rsidR="00E64437" w:rsidRPr="00254AB8">
        <w:rPr>
          <w:rFonts w:asciiTheme="majorHAnsi" w:hAnsiTheme="majorHAnsi"/>
          <w:color w:val="0000FF"/>
          <w:sz w:val="20"/>
        </w:rPr>
        <w:t xml:space="preserve"> </w:t>
      </w:r>
      <w:r w:rsidRPr="00254AB8">
        <w:rPr>
          <w:rFonts w:asciiTheme="majorHAnsi" w:hAnsiTheme="majorHAnsi"/>
          <w:color w:val="0000FF"/>
          <w:sz w:val="20"/>
        </w:rPr>
        <w:t xml:space="preserve">In the Choose a SmartArt Graphic gallery, click Hierarchy, click an organization chart layout </w:t>
      </w:r>
      <w:r w:rsidR="00AE74A6" w:rsidRPr="00254AB8">
        <w:rPr>
          <w:rFonts w:asciiTheme="majorHAnsi" w:hAnsiTheme="majorHAnsi"/>
          <w:color w:val="0000FF"/>
          <w:sz w:val="20"/>
        </w:rPr>
        <w:t>such as Organization Chart</w:t>
      </w:r>
      <w:r w:rsidRPr="00254AB8">
        <w:rPr>
          <w:rFonts w:asciiTheme="majorHAnsi" w:hAnsiTheme="majorHAnsi"/>
          <w:color w:val="0000FF"/>
          <w:sz w:val="20"/>
        </w:rPr>
        <w:t>) or create an org chart in Visio and embed here (from Insert &gt; Object menu)</w:t>
      </w:r>
      <w:r w:rsidR="00254AB8">
        <w:rPr>
          <w:rFonts w:asciiTheme="majorHAnsi" w:hAnsiTheme="majorHAnsi"/>
          <w:color w:val="0000FF"/>
          <w:sz w:val="20"/>
        </w:rPr>
        <w:t>&gt;</w:t>
      </w:r>
    </w:p>
    <w:p w14:paraId="6A855187" w14:textId="77777777" w:rsidR="00A833C2" w:rsidRPr="00254AB8" w:rsidRDefault="00A833C2" w:rsidP="00E64437">
      <w:pPr>
        <w:pStyle w:val="Body1"/>
        <w:ind w:left="360"/>
        <w:rPr>
          <w:rFonts w:asciiTheme="majorHAnsi" w:hAnsiTheme="majorHAnsi"/>
          <w:color w:val="0000FF"/>
          <w:sz w:val="20"/>
        </w:rPr>
      </w:pPr>
    </w:p>
    <w:p w14:paraId="24F894EC" w14:textId="7A775550" w:rsidR="008C43BC" w:rsidRPr="00E64437" w:rsidRDefault="00C65B40" w:rsidP="00B64CD7">
      <w:pPr>
        <w:pStyle w:val="Body1"/>
        <w:ind w:left="360"/>
      </w:pPr>
      <w:r w:rsidRPr="005D365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0292F6" wp14:editId="557952D2">
                <wp:simplePos x="0" y="0"/>
                <wp:positionH relativeFrom="column">
                  <wp:posOffset>4211955</wp:posOffset>
                </wp:positionH>
                <wp:positionV relativeFrom="paragraph">
                  <wp:posOffset>16510</wp:posOffset>
                </wp:positionV>
                <wp:extent cx="17145" cy="302260"/>
                <wp:effectExtent l="0" t="0" r="0" b="0"/>
                <wp:wrapNone/>
                <wp:docPr id="30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3022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65pt,1.3pt" to="33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" stroked="f">
                <v:shadow color="black" opacity="49150f" offset=".74833mm,.74833mm"/>
              </v:line>
            </w:pict>
          </mc:Fallback>
        </mc:AlternateContent>
      </w:r>
      <w:r w:rsidRPr="005D36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CCB4C4" wp14:editId="2F3C7D4B">
                <wp:simplePos x="0" y="0"/>
                <wp:positionH relativeFrom="column">
                  <wp:posOffset>2268855</wp:posOffset>
                </wp:positionH>
                <wp:positionV relativeFrom="paragraph">
                  <wp:posOffset>90170</wp:posOffset>
                </wp:positionV>
                <wp:extent cx="1169670" cy="312420"/>
                <wp:effectExtent l="0" t="0" r="0" b="0"/>
                <wp:wrapNone/>
                <wp:docPr id="29" name="_s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904CF0" w14:textId="77777777" w:rsidR="00857B4A" w:rsidRPr="00E371C8" w:rsidRDefault="00857B4A" w:rsidP="007413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Daisy Smith  </w:t>
                            </w:r>
                          </w:p>
                          <w:p w14:paraId="53E49231" w14:textId="77777777" w:rsidR="00857B4A" w:rsidRPr="00E371C8" w:rsidRDefault="00857B4A" w:rsidP="007413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71C8">
                              <w:rPr>
                                <w:sz w:val="16"/>
                                <w:szCs w:val="16"/>
                              </w:rPr>
                              <w:t xml:space="preserve">Project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Sponsor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58" o:spid="_x0000_s1026" style="position:absolute;left:0;text-align:left;margin-left:178.65pt;margin-top:7.1pt;width:92.1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" fillcolor="#ff9">
                <v:textbox inset="0,0,0,0">
                  <w:txbxContent>
                    <w:p w14:paraId="6D904CF0" w14:textId="77777777" w:rsidR="00857B4A" w:rsidRPr="00E371C8" w:rsidRDefault="00857B4A" w:rsidP="007413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Daisy Smith  </w:t>
                      </w:r>
                    </w:p>
                    <w:p w14:paraId="53E49231" w14:textId="77777777" w:rsidR="00857B4A" w:rsidRPr="00E371C8" w:rsidRDefault="00857B4A" w:rsidP="007413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71C8">
                        <w:rPr>
                          <w:sz w:val="16"/>
                          <w:szCs w:val="16"/>
                        </w:rPr>
                        <w:t xml:space="preserve">Project </w:t>
                      </w:r>
                      <w:r>
                        <w:rPr>
                          <w:sz w:val="16"/>
                          <w:szCs w:val="16"/>
                        </w:rPr>
                        <w:t>Sponsor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B7BC53" w14:textId="4F10E04A" w:rsidR="008C43BC" w:rsidRDefault="00254AB8" w:rsidP="00B64CD7">
      <w:pPr>
        <w:pStyle w:val="Body1"/>
        <w:ind w:left="360"/>
      </w:pPr>
      <w:r w:rsidRPr="002D2A6B"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3CEDB52" wp14:editId="1EAFE821">
                <wp:simplePos x="0" y="0"/>
                <wp:positionH relativeFrom="column">
                  <wp:posOffset>914400</wp:posOffset>
                </wp:positionH>
                <wp:positionV relativeFrom="paragraph">
                  <wp:posOffset>281305</wp:posOffset>
                </wp:positionV>
                <wp:extent cx="4572000" cy="1719072"/>
                <wp:effectExtent l="0" t="0" r="25400" b="33655"/>
                <wp:wrapTopAndBottom/>
                <wp:docPr id="6" name="Group 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00" cy="1719072"/>
                          <a:chOff x="1726" y="2283"/>
                          <a:chExt cx="9358" cy="3960"/>
                        </a:xfrm>
                      </wpg:grpSpPr>
                      <wps:wsp>
                        <wps:cNvPr id="7" name="AutoShape 6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726" y="2283"/>
                            <a:ext cx="9358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_s1636"/>
                        <wps:cNvCnPr>
                          <a:cxnSpLocks noChangeShapeType="1"/>
                          <a:stCxn id="26" idx="1"/>
                          <a:endCxn id="20" idx="2"/>
                        </wps:cNvCnPr>
                        <wps:spPr bwMode="auto">
                          <a:xfrm rot="10800000">
                            <a:off x="8566" y="4084"/>
                            <a:ext cx="360" cy="179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1637"/>
                        <wps:cNvCnPr>
                          <a:cxnSpLocks noChangeShapeType="1"/>
                          <a:stCxn id="25" idx="1"/>
                          <a:endCxn id="20" idx="2"/>
                        </wps:cNvCnPr>
                        <wps:spPr bwMode="auto">
                          <a:xfrm rot="10800000">
                            <a:off x="8566" y="4084"/>
                            <a:ext cx="360" cy="718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638"/>
                        <wps:cNvCnPr>
                          <a:cxnSpLocks noChangeShapeType="1"/>
                          <a:stCxn id="24" idx="1"/>
                          <a:endCxn id="19" idx="2"/>
                        </wps:cNvCnPr>
                        <wps:spPr bwMode="auto">
                          <a:xfrm rot="10800000">
                            <a:off x="5686" y="4084"/>
                            <a:ext cx="360" cy="179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639"/>
                        <wps:cNvCnPr>
                          <a:cxnSpLocks noChangeShapeType="1"/>
                          <a:stCxn id="23" idx="1"/>
                          <a:endCxn id="19" idx="2"/>
                        </wps:cNvCnPr>
                        <wps:spPr bwMode="auto">
                          <a:xfrm rot="10800000">
                            <a:off x="5686" y="4084"/>
                            <a:ext cx="360" cy="718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640"/>
                        <wps:cNvCnPr>
                          <a:cxnSpLocks noChangeShapeType="1"/>
                          <a:stCxn id="22" idx="1"/>
                          <a:endCxn id="18" idx="2"/>
                        </wps:cNvCnPr>
                        <wps:spPr bwMode="auto">
                          <a:xfrm rot="10800000">
                            <a:off x="2806" y="4084"/>
                            <a:ext cx="360" cy="179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641"/>
                        <wps:cNvCnPr>
                          <a:cxnSpLocks noChangeShapeType="1"/>
                          <a:stCxn id="21" idx="1"/>
                          <a:endCxn id="18" idx="2"/>
                        </wps:cNvCnPr>
                        <wps:spPr bwMode="auto">
                          <a:xfrm rot="10800000">
                            <a:off x="2806" y="4084"/>
                            <a:ext cx="360" cy="718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642"/>
                        <wps:cNvCnPr>
                          <a:cxnSpLocks noChangeShapeType="1"/>
                          <a:stCxn id="20" idx="0"/>
                          <a:endCxn id="17" idx="2"/>
                        </wps:cNvCnPr>
                        <wps:spPr bwMode="auto">
                          <a:xfrm rot="5400000" flipH="1">
                            <a:off x="6946" y="1743"/>
                            <a:ext cx="360" cy="28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_s1643"/>
                        <wps:cNvCnPr>
                          <a:cxnSpLocks noChangeShapeType="1"/>
                          <a:stCxn id="19" idx="0"/>
                          <a:endCxn id="17" idx="2"/>
                        </wps:cNvCnPr>
                        <wps:spPr bwMode="auto">
                          <a:xfrm rot="16200000">
                            <a:off x="5507" y="3182"/>
                            <a:ext cx="360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1644"/>
                        <wps:cNvCnPr>
                          <a:cxnSpLocks noChangeShapeType="1"/>
                          <a:stCxn id="18" idx="0"/>
                          <a:endCxn id="17" idx="2"/>
                        </wps:cNvCnPr>
                        <wps:spPr bwMode="auto">
                          <a:xfrm rot="16200000">
                            <a:off x="4066" y="1743"/>
                            <a:ext cx="360" cy="28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_s1645"/>
                        <wps:cNvSpPr>
                          <a:spLocks noChangeArrowheads="1"/>
                        </wps:cNvSpPr>
                        <wps:spPr bwMode="auto">
                          <a:xfrm>
                            <a:off x="4606" y="2283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B4DAA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 xml:space="preserve">John Smith  </w:t>
                              </w:r>
                            </w:p>
                            <w:p w14:paraId="60DF451A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>Project Manager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_s1646"/>
                        <wps:cNvSpPr>
                          <a:spLocks noChangeArrowheads="1"/>
                        </wps:cNvSpPr>
                        <wps:spPr bwMode="auto">
                          <a:xfrm>
                            <a:off x="1726" y="3363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53D7B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>Jane Smith     Business Lead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_s1647"/>
                        <wps:cNvSpPr>
                          <a:spLocks noChangeArrowheads="1"/>
                        </wps:cNvSpPr>
                        <wps:spPr bwMode="auto">
                          <a:xfrm>
                            <a:off x="4606" y="3363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45EB6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>Mary Smith   Technical Lead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_s1648"/>
                        <wps:cNvSpPr>
                          <a:spLocks noChangeArrowheads="1"/>
                        </wps:cNvSpPr>
                        <wps:spPr bwMode="auto">
                          <a:xfrm>
                            <a:off x="7486" y="3363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CB47B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>Doug Smith</w:t>
                              </w:r>
                            </w:p>
                            <w:p w14:paraId="3294936C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>QA Lead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_s1649"/>
                        <wps:cNvSpPr>
                          <a:spLocks noChangeArrowheads="1"/>
                        </wps:cNvSpPr>
                        <wps:spPr bwMode="auto">
                          <a:xfrm>
                            <a:off x="3166" y="4443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42E2C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>Al Smith</w:t>
                              </w:r>
                            </w:p>
                            <w:p w14:paraId="1F6C2521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>Business Analyst 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_s1650"/>
                        <wps:cNvSpPr>
                          <a:spLocks noChangeArrowheads="1"/>
                        </wps:cNvSpPr>
                        <wps:spPr bwMode="auto">
                          <a:xfrm>
                            <a:off x="3166" y="5523"/>
                            <a:ext cx="215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5864A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Sally Smith</w:t>
                              </w:r>
                            </w:p>
                            <w:p w14:paraId="0B4D8D58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>Business Analyst 2</w:t>
                              </w:r>
                            </w:p>
                            <w:p w14:paraId="39340EE2" w14:textId="77777777" w:rsidR="00857B4A" w:rsidRPr="00741355" w:rsidRDefault="00857B4A" w:rsidP="008C43BC">
                              <w:pPr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_s1651"/>
                        <wps:cNvSpPr>
                          <a:spLocks noChangeArrowheads="1"/>
                        </wps:cNvSpPr>
                        <wps:spPr bwMode="auto">
                          <a:xfrm>
                            <a:off x="6046" y="4443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F9CF4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Hank</w:t>
                              </w: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 xml:space="preserve"> Smith</w:t>
                              </w:r>
                            </w:p>
                            <w:p w14:paraId="6874E806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>Developer 1</w:t>
                              </w:r>
                            </w:p>
                            <w:p w14:paraId="67F60E89" w14:textId="77777777" w:rsidR="00857B4A" w:rsidRPr="00741355" w:rsidRDefault="00857B4A" w:rsidP="008C43BC">
                              <w:pPr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_s1652"/>
                        <wps:cNvSpPr>
                          <a:spLocks noChangeArrowheads="1"/>
                        </wps:cNvSpPr>
                        <wps:spPr bwMode="auto">
                          <a:xfrm>
                            <a:off x="6046" y="5523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339F5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>Mike Smith</w:t>
                              </w:r>
                            </w:p>
                            <w:p w14:paraId="06435F06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>Developer 2</w:t>
                              </w:r>
                            </w:p>
                            <w:p w14:paraId="61A115AF" w14:textId="77777777" w:rsidR="00857B4A" w:rsidRPr="00741355" w:rsidRDefault="00857B4A" w:rsidP="008C43BC">
                              <w:pPr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" name="_s1653"/>
                        <wps:cNvSpPr>
                          <a:spLocks noChangeArrowheads="1"/>
                        </wps:cNvSpPr>
                        <wps:spPr bwMode="auto">
                          <a:xfrm>
                            <a:off x="8926" y="4443"/>
                            <a:ext cx="215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8C9C1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Lisa</w:t>
                              </w: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 xml:space="preserve"> Smith</w:t>
                              </w:r>
                            </w:p>
                            <w:p w14:paraId="2810AA49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>QA Specialist 1</w:t>
                              </w:r>
                            </w:p>
                            <w:p w14:paraId="22617CB3" w14:textId="77777777" w:rsidR="00857B4A" w:rsidRPr="00741355" w:rsidRDefault="00857B4A" w:rsidP="008C43BC">
                              <w:pPr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_s1654"/>
                        <wps:cNvSpPr>
                          <a:spLocks noChangeArrowheads="1"/>
                        </wps:cNvSpPr>
                        <wps:spPr bwMode="auto">
                          <a:xfrm>
                            <a:off x="8926" y="5523"/>
                            <a:ext cx="215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55C02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Amy Smith</w:t>
                              </w:r>
                            </w:p>
                            <w:p w14:paraId="71B7A333" w14:textId="77777777" w:rsidR="00857B4A" w:rsidRPr="00741355" w:rsidRDefault="00857B4A" w:rsidP="008C43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55">
                                <w:rPr>
                                  <w:sz w:val="16"/>
                                  <w:szCs w:val="16"/>
                                </w:rPr>
                                <w:t>QA Specialist 1</w:t>
                              </w:r>
                            </w:p>
                            <w:p w14:paraId="2CFCD0A4" w14:textId="77777777" w:rsidR="00857B4A" w:rsidRPr="00741355" w:rsidRDefault="00857B4A" w:rsidP="008C43BC">
                              <w:pPr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Line 631"/>
                        <wps:cNvCnPr>
                          <a:cxnSpLocks noChangeShapeType="1"/>
                        </wps:cNvCnPr>
                        <wps:spPr bwMode="auto">
                          <a:xfrm flipH="1">
                            <a:off x="6778" y="2566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0" o:spid="_x0000_s1027" style="position:absolute;left:0;text-align:left;margin-left:1in;margin-top:22.15pt;width:5in;height:135.35pt;z-index:251661824;mso-width-relative:margin;mso-height-relative:margin" coordorigin="1726,2283" coordsize="9358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">
                <o:lock v:ext="edit" aspectratio="t"/>
                <v:rect id="AutoShape 611" o:spid="_x0000_s1028" style="position:absolute;left:1726;top:2283;width:9358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o:lock v:ext="edit" aspectratio="t" text="t"/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_s1636" o:spid="_x0000_s1029" type="#_x0000_t33" style="position:absolute;left:8566;top:4084;width:360;height:179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7RZb8AAADaAAAADwAAAGRycy9kb3ducmV2LnhtbERPTYvCMBC9C/6HMII3mypSlq5RRFAE&#10;wbLqZW9jM7bdbSYliVr/vTks7PHxvher3rTiQc43lhVMkxQEcWl1w5WCy3k7+QDhA7LG1jIpeJGH&#10;1XI4WGCu7ZO/6HEKlYgh7HNUUIfQ5VL6siaDPrEdceRu1hkMEbpKaofPGG5aOUvTTBpsODbU2NGm&#10;pvL3dDcKfqp92FmbHXZFwd+Fydyxm1+VGo/69SeIQH34F/+591pB3BqvxBsgl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u7RZb8AAADaAAAADwAAAAAAAAAAAAAAAACh&#10;AgAAZHJzL2Rvd25yZXYueG1sUEsFBgAAAAAEAAQA+QAAAI0DAAAAAA==&#10;" strokeweight="2.25pt"/>
                <v:shape id="_s1637" o:spid="_x0000_s1030" type="#_x0000_t33" style="position:absolute;left:8566;top:4084;width:360;height:71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0/sIAAADaAAAADwAAAGRycy9kb3ducmV2LnhtbESPQWvCQBSE74L/YXmCN91YJNToKiIo&#10;QqGh1ou3Z/aZRLNvw+5W03/fFYQeh5n5hlmsOtOIOzlfW1YwGScgiAuray4VHL+3o3cQPiBrbCyT&#10;gl/ysFr2ewvMtH3wF90PoRQRwj5DBVUIbSalLyoy6Me2JY7exTqDIUpXSu3wEeGmkW9JkkqDNceF&#10;ClvaVFTcDj9GwbXch5216ccuz/mUm9R9ttOzUsNBt56DCNSF//CrvdcKZvC8Em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J0/sIAAADaAAAADwAAAAAAAAAAAAAA&#10;AAChAgAAZHJzL2Rvd25yZXYueG1sUEsFBgAAAAAEAAQA+QAAAJADAAAAAA==&#10;" strokeweight="2.25pt"/>
                <v:shape id="_s1638" o:spid="_x0000_s1031" type="#_x0000_t33" style="position:absolute;left:5686;top:4084;width:360;height:179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t1jsQAAADbAAAADwAAAGRycy9kb3ducmV2LnhtbESPQWvCQBCF7wX/wzKCt7qxSCipq4ig&#10;CIKhtpfexuyYpM3Oht2txn/vHAq9zfDevPfNYjW4Tl0pxNazgdk0A0VcedtybeDzY/v8CiomZIud&#10;ZzJwpwir5ehpgYX1N36n6ynVSkI4FmigSakvtI5VQw7j1PfEol18cJhkDbW2AW8S7jr9kmW5dtiy&#10;NDTY06ah6uf06wx81/u08z4/7MqSv0qXh2M/PxszGQ/rN1CJhvRv/rveW8EXevlFBt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+3WOxAAAANsAAAAPAAAAAAAAAAAA&#10;AAAAAKECAABkcnMvZG93bnJldi54bWxQSwUGAAAAAAQABAD5AAAAkgMAAAAA&#10;" strokeweight="2.25pt"/>
                <v:shape id="_s1639" o:spid="_x0000_s1032" type="#_x0000_t33" style="position:absolute;left:5686;top:4084;width:360;height:71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fQFcIAAADbAAAADwAAAGRycy9kb3ducmV2LnhtbERPTWvCQBC9C/6HZYTedKOUIKmbUAqK&#10;UGho9NLbNDtN0mZnw+7WpP/eFQre5vE+Z1dMphcXcr6zrGC9SkAQ11Z33Cg4n/bLLQgfkDX2lknB&#10;H3ko8vlsh5m2I7/TpQqNiCHsM1TQhjBkUvq6JYN+ZQfiyH1ZZzBE6BqpHY4x3PRykySpNNhxbGhx&#10;oJeW6p/q1yj4bo7hYG36eihL/ihN6t6Gx0+lHhbT8xOIQFO4i//dRx3nr+H2SzxA5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fQFcIAAADbAAAADwAAAAAAAAAAAAAA&#10;AAChAgAAZHJzL2Rvd25yZXYueG1sUEsFBgAAAAAEAAQA+QAAAJADAAAAAA==&#10;" strokeweight="2.25pt"/>
                <v:shape id="_s1640" o:spid="_x0000_s1033" type="#_x0000_t33" style="position:absolute;left:2806;top:4084;width:360;height:179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VOYsEAAADbAAAADwAAAGRycy9kb3ducmV2LnhtbERP32vCMBB+H/g/hBN8m6lFyqhGEcEi&#10;DCxze/Ht1tyabs2lJJnW/34ZDPZ2H9/PW29H24sr+dA5VrCYZyCIG6c7bhW8vR4en0CEiKyxd0wK&#10;7hRgu5k8rLHU7sYvdD3HVqQQDiUqMDEOpZShMWQxzN1AnLgP5y3GBH0rtcdbCre9zLOskBY7Tg0G&#10;B9obar7O31bBZ3uMlXPFc1XXfKlt4U/D8l2p2XTcrUBEGuO/+M991Gl+Dr+/p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ZU5iwQAAANsAAAAPAAAAAAAAAAAAAAAA&#10;AKECAABkcnMvZG93bnJldi54bWxQSwUGAAAAAAQABAD5AAAAjwMAAAAA&#10;" strokeweight="2.25pt"/>
                <v:shape id="_s1641" o:spid="_x0000_s1034" type="#_x0000_t33" style="position:absolute;left:2806;top:4084;width:360;height:71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nr+cEAAADbAAAADwAAAGRycy9kb3ducmV2LnhtbERPTWvCQBC9F/wPywjemo1VgqSuIoIi&#10;FAxaL71Ns9Mkmp0Nu1tN/70rCL3N433OfNmbVlzJ+caygnGSgiAurW64UnD63LzOQPiArLG1TAr+&#10;yMNyMXiZY67tjQ90PYZKxBD2OSqoQ+hyKX1Zk0Gf2I44cj/WGQwRukpqh7cYblr5lqaZNNhwbKix&#10;o3VN5eX4axScq13YWpt9bIuCvwqTuX03/VZqNOxX7yAC9eFf/HTvdJw/gccv8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ev5wQAAANsAAAAPAAAAAAAAAAAAAAAA&#10;AKECAABkcnMvZG93bnJldi54bWxQSwUGAAAAAAQABAD5AAAAjwMAAAAA&#10;" strokeweight="2.2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642" o:spid="_x0000_s1035" type="#_x0000_t34" style="position:absolute;left:6946;top:1743;width:360;height:288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QZMAAAADbAAAADwAAAGRycy9kb3ducmV2LnhtbERPTWsCMRC9C/6HMEIvUpPaInbdKFIQ&#10;6rF2ex824+6ym8mSRE37602h0Ns83ueUu2QHcSUfOscanhYKBHHtTMeNhurz8LgGESKywcExafim&#10;ALvtdFJiYdyNP+h6io3IIRwK1NDGOBZShroli2HhRuLMnZ23GDP0jTQebzncDnKp1Epa7Dg3tDjS&#10;W0t1f7pYDSk9V/PXnyOtv/zl3NRG9StVaf0wS/sNiEgp/ov/3O8mz3+B31/yAXJ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0A0GTAAAAA2wAAAA8AAAAAAAAAAAAAAAAA&#10;oQIAAGRycy9kb3ducmV2LnhtbFBLBQYAAAAABAAEAPkAAACOAwAAAAA=&#10;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s1643" o:spid="_x0000_s1036" type="#_x0000_t32" style="position:absolute;left:5507;top:3182;width:360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lq374AAADbAAAADwAAAGRycy9kb3ducmV2LnhtbERPTYvCMBC9C/sfwizsTdMVlLZrlFJY&#10;8KjWg8fZZmyKzaQ0Ueu/3wiCt3m8z1ltRtuJGw2+dazge5aAIK6dbrlRcKx+pykIH5A1do5JwYM8&#10;bNYfkxXm2t15T7dDaEQMYZ+jAhNCn0vpa0MW/cz1xJE7u8FiiHBopB7wHsNtJ+dJspQWW44NBnsq&#10;DdWXw9UqoL9TZYpqy9d057qs4HLM0lKpr8+x+AERaAxv8cu91XH+Ap6/xAPk+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eWrfvgAAANsAAAAPAAAAAAAAAAAAAAAAAKEC&#10;AABkcnMvZG93bnJldi54bWxQSwUGAAAAAAQABAD5AAAAjAMAAAAA&#10;" strokeweight="2.25pt"/>
                <v:shape id="_s1644" o:spid="_x0000_s1037" type="#_x0000_t34" style="position:absolute;left:4066;top:1743;width:360;height:288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sXsIAAADbAAAADwAAAGRycy9kb3ducmV2LnhtbERPTWuDQBC9B/Iflgn0lqztwQabTZBS&#10;2yK5xARyHdypiu6sdbdq/323EMhtHu9zdofZdGKkwTWWFTxuIhDEpdUNVwou52y9BeE8ssbOMin4&#10;JQeH/XKxw0TbiU80Fr4SIYRdggpq7/tESlfWZNBtbE8cuC87GPQBDpXUA04h3HTyKYpiabDh0FBj&#10;T681lW3xYxT4/D0rW5dfj2/pNos+vlN67ielHlZz+gLC0+zv4pv7U4f5Mfz/Eg6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bsXsIAAADbAAAADwAAAAAAAAAAAAAA&#10;AAChAgAAZHJzL2Rvd25yZXYueG1sUEsFBgAAAAAEAAQA+QAAAJADAAAAAA==&#10;" strokeweight="2.25pt"/>
                <v:roundrect id="_s1645" o:spid="_x0000_s1038" style="position:absolute;left:4606;top:2283;width:216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MQMMA&#10;AADbAAAADwAAAGRycy9kb3ducmV2LnhtbERPS2vCQBC+F/wPywheSt2o9EHqKhrUehJqS+lxmp1u&#10;gtnZkF2T+O/dQsHbfHzPmS97W4mWGl86VjAZJyCIc6dLNgo+P7YPLyB8QNZYOSYFF/KwXAzu5phq&#10;1/E7tcdgRAxhn6KCIoQ6ldLnBVn0Y1cTR+7XNRZDhI2RusEuhttKTpPkSVosOTYUWFNWUH46nq2C&#10;LNs8fnf5l97RzJj7Q7t++zmslRoN+9UriEB9uIn/3Xsd5z/D3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vMQMMAAADbAAAADwAAAAAAAAAAAAAAAACYAgAAZHJzL2Rv&#10;d25yZXYueG1sUEsFBgAAAAAEAAQA9QAAAIgDAAAAAA==&#10;" fillcolor="#bbe0e3">
                  <v:textbox inset="0,0,0,0">
                    <w:txbxContent>
                      <w:p w14:paraId="41FB4DAA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 xml:space="preserve">John Smith  </w:t>
                        </w:r>
                      </w:p>
                      <w:p w14:paraId="60DF451A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>Project Manager</w:t>
                        </w:r>
                      </w:p>
                    </w:txbxContent>
                  </v:textbox>
                </v:roundrect>
                <v:roundrect id="_s1646" o:spid="_x0000_s1039" style="position:absolute;left:1726;top:3363;width:216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YMsUA&#10;AADbAAAADwAAAGRycy9kb3ducmV2LnhtbESPQUvDQBCF7wX/wzKCl2I3WioSuy02aPVUMJbiccyO&#10;m2B2NmTXJP5751DwNsN789436+3kWzVQH5vABm4WGSjiKtiGnYHj+/P1PaiYkC22gcnAL0XYbi5m&#10;a8xtGPmNhjI5JSEcczRQp9TlWseqJo9xETpi0b5C7zHJ2jttexwl3Lf6NsvutMeGpaHGjoqaqu/y&#10;xxsoiqfVx1id7J6Wzs0Pw+7l87Az5upyenwAlWhK/+bz9asVfIGVX2QA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FgyxQAAANsAAAAPAAAAAAAAAAAAAAAAAJgCAABkcnMv&#10;ZG93bnJldi54bWxQSwUGAAAAAAQABAD1AAAAigMAAAAA&#10;" fillcolor="#bbe0e3">
                  <v:textbox inset="0,0,0,0">
                    <w:txbxContent>
                      <w:p w14:paraId="74653D7B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>Jane Smith     Business Lead</w:t>
                        </w:r>
                      </w:p>
                    </w:txbxContent>
                  </v:textbox>
                </v:roundrect>
                <v:roundrect id="_s1647" o:spid="_x0000_s1040" style="position:absolute;left:4606;top:3363;width:216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9qcMA&#10;AADbAAAADwAAAGRycy9kb3ducmV2LnhtbERPTWvCQBC9F/wPywheSt2otLSpq2hQ60moLaXHaXa6&#10;CWZnQ3ZN4r93CwVv83ifM1/2thItNb50rGAyTkAQ506XbBR8fmwfnkH4gKyxckwKLuRhuRjczTHV&#10;ruN3ao/BiBjCPkUFRQh1KqXPC7Lox64mjtyvayyGCBsjdYNdDLeVnCbJk7RYcmwosKasoPx0PFsF&#10;WbZ5/O7yL72jmTH3h3b99nNYKzUa9qtXEIH6cBP/u/c6zn+Bv1/i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9qcMAAADbAAAADwAAAAAAAAAAAAAAAACYAgAAZHJzL2Rv&#10;d25yZXYueG1sUEsFBgAAAAAEAAQA9QAAAIgDAAAAAA==&#10;" fillcolor="#bbe0e3">
                  <v:textbox inset="0,0,0,0">
                    <w:txbxContent>
                      <w:p w14:paraId="57C45EB6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>Mary Smith   Technical Lead</w:t>
                        </w:r>
                      </w:p>
                    </w:txbxContent>
                  </v:textbox>
                </v:roundrect>
                <v:roundrect id="_s1648" o:spid="_x0000_s1041" style="position:absolute;left:7486;top:3363;width:216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6eicIA&#10;AADbAAAADwAAAGRycy9kb3ducmV2LnhtbERPz2vCMBS+C/sfwhO8iKZzbEhnlFnc9CRMRTy+Nc+0&#10;rHkpTdbW/94cBh4/vt+LVW8r0VLjS8cKnqcJCOLc6ZKNgtPxczIH4QOyxsoxKbiRh9XyabDAVLuO&#10;v6k9BCNiCPsUFRQh1KmUPi/Iop+6mjhyV9dYDBE2RuoGuxhuKzlLkjdpseTYUGBNWUH57+HPKsiy&#10;zeuly8/6i16MGe/b9fZnv1ZqNOw/3kEE6sND/O/eaQWz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p6JwgAAANsAAAAPAAAAAAAAAAAAAAAAAJgCAABkcnMvZG93&#10;bnJldi54bWxQSwUGAAAAAAQABAD1AAAAhwMAAAAA&#10;" fillcolor="#bbe0e3">
                  <v:textbox inset="0,0,0,0">
                    <w:txbxContent>
                      <w:p w14:paraId="2EACB47B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>Doug Smith</w:t>
                        </w:r>
                      </w:p>
                      <w:p w14:paraId="3294936C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>QA Lead</w:t>
                        </w:r>
                      </w:p>
                    </w:txbxContent>
                  </v:textbox>
                </v:roundrect>
                <v:roundrect id="_s1649" o:spid="_x0000_s1042" style="position:absolute;left:3166;top:4443;width:216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7EsUA&#10;AADbAAAADwAAAGRycy9kb3ducmV2LnhtbESPQWvCQBSE7wX/w/IKXopuVColdZUaqvYkaKX0+Jp9&#10;3QSzb0N2TeK/dwtCj8PMfMMsVr2tREuNLx0rmIwTEMS50yUbBafPzegFhA/IGivHpOBKHlbLwcMC&#10;U+06PlB7DEZECPsUFRQh1KmUPi/Ioh+7mjh6v66xGKJsjNQNdhFuKzlNkrm0WHJcKLCmrKD8fLxY&#10;BVn2/vzd5V96SzNjnvbtevezXys1fOzfXkEE6sN/+N7+0AqmE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jsSxQAAANsAAAAPAAAAAAAAAAAAAAAAAJgCAABkcnMv&#10;ZG93bnJldi54bWxQSwUGAAAAAAQABAD1AAAAigMAAAAA&#10;" fillcolor="#bbe0e3">
                  <v:textbox inset="0,0,0,0">
                    <w:txbxContent>
                      <w:p w14:paraId="34042E2C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>Al Smith</w:t>
                        </w:r>
                      </w:p>
                      <w:p w14:paraId="1F6C2521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>Business Analyst 1</w:t>
                        </w:r>
                      </w:p>
                    </w:txbxContent>
                  </v:textbox>
                </v:roundrect>
                <v:roundrect id="_s1650" o:spid="_x0000_s1043" style="position:absolute;left:3166;top:5523;width:2158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lZcUA&#10;AADbAAAADwAAAGRycy9kb3ducmV2LnhtbESPQWvCQBSE7wX/w/KEXopuGmmR6Coa2tqTUCvi8TX7&#10;uglm34bsNon/3i0Uehxm5htmuR5sLTpqfeVYweM0AUFcOF2xUXD8fJ3MQfiArLF2TAqu5GG9Gt0t&#10;MdOu5w/qDsGICGGfoYIyhCaT0hclWfRT1xBH79u1FkOUrZG6xT7CbS3TJHmWFiuOCyU2lJdUXA4/&#10;VkGevzyd++Kk32hmzMO+2+6+9lul7sfDZgEi0BD+w3/td60gTeH3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KVlxQAAANsAAAAPAAAAAAAAAAAAAAAAAJgCAABkcnMv&#10;ZG93bnJldi54bWxQSwUGAAAAAAQABAD1AAAAigMAAAAA&#10;" fillcolor="#bbe0e3">
                  <v:textbox inset="0,0,0,0">
                    <w:txbxContent>
                      <w:p w14:paraId="2895864A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Sally Smith</w:t>
                        </w:r>
                      </w:p>
                      <w:p w14:paraId="0B4D8D58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>Business Analyst 2</w:t>
                        </w:r>
                      </w:p>
                      <w:p w14:paraId="39340EE2" w14:textId="77777777" w:rsidR="00857B4A" w:rsidRPr="00741355" w:rsidRDefault="00857B4A" w:rsidP="008C43BC">
                        <w:pPr>
                          <w:rPr>
                            <w:sz w:val="23"/>
                          </w:rPr>
                        </w:pPr>
                      </w:p>
                    </w:txbxContent>
                  </v:textbox>
                </v:roundrect>
                <v:roundrect id="_s1651" o:spid="_x0000_s1044" style="position:absolute;left:6046;top:4443;width:216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A/sUA&#10;AADbAAAADwAAAGRycy9kb3ducmV2LnhtbESPQWvCQBSE74X+h+UJXopuqrRIdJUatO1JqIp4fGaf&#10;m9Ds25Bdk/TfdwtCj8PMfMMsVr2tREuNLx0reB4nIIhzp0s2Co6H7WgGwgdkjZVjUvBDHlbLx4cF&#10;ptp1/EXtPhgRIexTVFCEUKdS+rwgi37sauLoXV1jMUTZGKkb7CLcVnKSJK/SYslxocCasoLy7/3N&#10;Ksiyzcu5y0/6nabGPO3a9cdlt1ZqOOjf5iAC9eE/fG9/agWT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AD+xQAAANsAAAAPAAAAAAAAAAAAAAAAAJgCAABkcnMv&#10;ZG93bnJldi54bWxQSwUGAAAAAAQABAD1AAAAigMAAAAA&#10;" fillcolor="#bbe0e3">
                  <v:textbox inset="0,0,0,0">
                    <w:txbxContent>
                      <w:p w14:paraId="093F9CF4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Hank</w:t>
                        </w:r>
                        <w:r w:rsidRPr="00741355">
                          <w:rPr>
                            <w:sz w:val="16"/>
                            <w:szCs w:val="16"/>
                          </w:rPr>
                          <w:t xml:space="preserve"> Smith</w:t>
                        </w:r>
                      </w:p>
                      <w:p w14:paraId="6874E806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>Developer 1</w:t>
                        </w:r>
                      </w:p>
                      <w:p w14:paraId="67F60E89" w14:textId="77777777" w:rsidR="00857B4A" w:rsidRPr="00741355" w:rsidRDefault="00857B4A" w:rsidP="008C43BC">
                        <w:pPr>
                          <w:rPr>
                            <w:sz w:val="23"/>
                          </w:rPr>
                        </w:pPr>
                      </w:p>
                    </w:txbxContent>
                  </v:textbox>
                </v:roundrect>
                <v:roundrect id="_s1652" o:spid="_x0000_s1045" style="position:absolute;left:6046;top:5523;width:216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YisYA&#10;AADbAAAADwAAAGRycy9kb3ducmV2LnhtbESPT2vCQBTE74V+h+UVeim6qVqR6Co1tNaT4B/E4zP7&#10;ugnNvg3ZbZJ++25B6HGYmd8wi1VvK9FS40vHCp6HCQji3OmSjYLT8X0wA+EDssbKMSn4IQ+r5f3d&#10;AlPtOt5TewhGRAj7FBUUIdSplD4vyKIfupo4ep+usRiibIzUDXYRbis5SpKptFhyXCiwpqyg/Ovw&#10;bRVk2dvLpcvPekNjY5527frjulsr9fjQv85BBOrDf/jW3moFow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WYisYAAADbAAAADwAAAAAAAAAAAAAAAACYAgAAZHJz&#10;L2Rvd25yZXYueG1sUEsFBgAAAAAEAAQA9QAAAIsDAAAAAA==&#10;" fillcolor="#bbe0e3">
                  <v:textbox inset="0,0,0,0">
                    <w:txbxContent>
                      <w:p w14:paraId="563339F5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>Mike Smith</w:t>
                        </w:r>
                      </w:p>
                      <w:p w14:paraId="06435F06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>Developer 2</w:t>
                        </w:r>
                      </w:p>
                      <w:p w14:paraId="61A115AF" w14:textId="77777777" w:rsidR="00857B4A" w:rsidRPr="00741355" w:rsidRDefault="00857B4A" w:rsidP="008C43BC">
                        <w:pPr>
                          <w:rPr>
                            <w:sz w:val="23"/>
                          </w:rPr>
                        </w:pPr>
                      </w:p>
                    </w:txbxContent>
                  </v:textbox>
                </v:roundrect>
                <v:roundrect id="_s1653" o:spid="_x0000_s1046" style="position:absolute;left:8926;top:4443;width:2158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9EcUA&#10;AADbAAAADwAAAGRycy9kb3ducmV2LnhtbESPQWvCQBSE74X+h+UJXopuarFIdJUatO1JqIp4fGaf&#10;m9Ds25Bdk/TfdwtCj8PMfMMsVr2tREuNLx0reB4nIIhzp0s2Co6H7WgGwgdkjZVjUvBDHlbLx4cF&#10;ptp1/EXtPhgRIexTVFCEUKdS+rwgi37sauLoXV1jMUTZGKkb7CLcVnKSJK/SYslxocCasoLy7/3N&#10;KsiyzfTc5Sf9Ti/GPO3a9cdlt1ZqOOjf5iAC9eE/fG9/agWT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T0RxQAAANsAAAAPAAAAAAAAAAAAAAAAAJgCAABkcnMv&#10;ZG93bnJldi54bWxQSwUGAAAAAAQABAD1AAAAigMAAAAA&#10;" fillcolor="#bbe0e3">
                  <v:textbox inset="0,0,0,0">
                    <w:txbxContent>
                      <w:p w14:paraId="2D68C9C1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Lisa</w:t>
                        </w:r>
                        <w:r w:rsidRPr="00741355">
                          <w:rPr>
                            <w:sz w:val="16"/>
                            <w:szCs w:val="16"/>
                          </w:rPr>
                          <w:t xml:space="preserve"> Smith</w:t>
                        </w:r>
                      </w:p>
                      <w:p w14:paraId="2810AA49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>QA Specialist 1</w:t>
                        </w:r>
                      </w:p>
                      <w:p w14:paraId="22617CB3" w14:textId="77777777" w:rsidR="00857B4A" w:rsidRPr="00741355" w:rsidRDefault="00857B4A" w:rsidP="008C43BC">
                        <w:pPr>
                          <w:rPr>
                            <w:sz w:val="23"/>
                          </w:rPr>
                        </w:pPr>
                      </w:p>
                    </w:txbxContent>
                  </v:textbox>
                </v:roundrect>
                <v:roundrect id="_s1654" o:spid="_x0000_s1047" style="position:absolute;left:8926;top:5523;width:2158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jZsUA&#10;AADbAAAADwAAAGRycy9kb3ducmV2LnhtbESPQWvCQBSE74X+h+UJXopuaqlIdJUatO1JqIp4fGaf&#10;m9Ds25Bdk/TfdwtCj8PMfMMsVr2tREuNLx0reB4nIIhzp0s2Co6H7WgGwgdkjZVjUvBDHlbLx4cF&#10;ptp1/EXtPhgRIexTVFCEUKdS+rwgi37sauLoXV1jMUTZGKkb7CLcVnKSJFNpseS4UGBNWUH59/5m&#10;FWTZ5vXc5Sf9Ti/GPO3a9cdlt1ZqOOjf5iAC9eE/fG9/agWT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+6NmxQAAANsAAAAPAAAAAAAAAAAAAAAAAJgCAABkcnMv&#10;ZG93bnJldi54bWxQSwUGAAAAAAQABAD1AAAAigMAAAAA&#10;" fillcolor="#bbe0e3">
                  <v:textbox inset="0,0,0,0">
                    <w:txbxContent>
                      <w:p w14:paraId="7C555C02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Amy Smith</w:t>
                        </w:r>
                      </w:p>
                      <w:p w14:paraId="71B7A333" w14:textId="77777777" w:rsidR="00857B4A" w:rsidRPr="00741355" w:rsidRDefault="00857B4A" w:rsidP="008C43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55">
                          <w:rPr>
                            <w:sz w:val="16"/>
                            <w:szCs w:val="16"/>
                          </w:rPr>
                          <w:t>QA Specialist 1</w:t>
                        </w:r>
                      </w:p>
                      <w:p w14:paraId="2CFCD0A4" w14:textId="77777777" w:rsidR="00857B4A" w:rsidRPr="00741355" w:rsidRDefault="00857B4A" w:rsidP="008C43BC">
                        <w:pPr>
                          <w:rPr>
                            <w:sz w:val="23"/>
                          </w:rPr>
                        </w:pPr>
                      </w:p>
                    </w:txbxContent>
                  </v:textbox>
                </v:roundrect>
                <v:line id="Line 631" o:spid="_x0000_s1048" style="position:absolute;flip:x;visibility:visible;mso-wrap-style:square" from="6778,2566" to="7714,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1+cUAAADbAAAADwAAAGRycy9kb3ducmV2LnhtbESPzWvCQBTE74X+D8sr9FY3eqiSuor4&#10;AYF68Ovg8ZF9TYLZtyH7qol/vSsUehxm5jfMdN65Wl2pDZVnA8NBAoo497biwsDpuPmYgAqCbLH2&#10;TAZ6CjCfvb5MMbX+xnu6HqRQEcIhRQOlSJNqHfKSHIaBb4ij9+NbhxJlW2jb4i3CXa1HSfKpHVYc&#10;F0psaFlSfjn8OgPn/r4Suy763ebyvd8uei+TLDPm/a1bfIES6uQ//NfOrIHRGJ5f4g/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x1+cUAAADbAAAADwAAAAAAAAAA&#10;AAAAAAChAgAAZHJzL2Rvd25yZXYueG1sUEsFBgAAAAAEAAQA+QAAAJMDAAAAAA==&#10;" stroked="f"/>
                <w10:wrap type="topAndBottom"/>
              </v:group>
            </w:pict>
          </mc:Fallback>
        </mc:AlternateContent>
      </w:r>
    </w:p>
    <w:p w14:paraId="72BBEAA9" w14:textId="110C8247" w:rsidR="00485F85" w:rsidRDefault="00485F85" w:rsidP="00254AB8">
      <w:pPr>
        <w:pStyle w:val="Body1"/>
      </w:pPr>
    </w:p>
    <w:p w14:paraId="2E264D5B" w14:textId="77777777" w:rsidR="00485F85" w:rsidRPr="00BF3EBA" w:rsidRDefault="00485F85" w:rsidP="00485F85"/>
    <w:p w14:paraId="39C62B4C" w14:textId="03E29868" w:rsidR="007F5425" w:rsidRPr="00B64CD7" w:rsidRDefault="007F5425" w:rsidP="00B64CD7">
      <w:pPr>
        <w:pStyle w:val="Body1"/>
        <w:ind w:left="360"/>
        <w:rPr>
          <w:rFonts w:cs="Arial"/>
        </w:rPr>
      </w:pPr>
    </w:p>
    <w:p w14:paraId="1EC13327" w14:textId="4D3F4AA7" w:rsidR="00FD7BA9" w:rsidRDefault="00844950" w:rsidP="00254AB8">
      <w:pPr>
        <w:pStyle w:val="Header2"/>
        <w:numPr>
          <w:ilvl w:val="1"/>
          <w:numId w:val="36"/>
        </w:numPr>
      </w:pPr>
      <w:bookmarkStart w:id="21" w:name="_Toc487705389"/>
      <w:r w:rsidRPr="001F0CF9">
        <w:t>Roles &amp; Responsibilities</w:t>
      </w:r>
      <w:bookmarkEnd w:id="21"/>
    </w:p>
    <w:p w14:paraId="5BD09694" w14:textId="4792BE15" w:rsidR="00FD7BA9" w:rsidRPr="00254AB8" w:rsidRDefault="00FD7BA9" w:rsidP="00254AB8">
      <w:pPr>
        <w:pStyle w:val="Body1"/>
        <w:ind w:left="360"/>
        <w:rPr>
          <w:rFonts w:asciiTheme="majorHAnsi" w:hAnsiTheme="majorHAnsi"/>
          <w:color w:val="0000FF"/>
          <w:sz w:val="20"/>
        </w:rPr>
      </w:pPr>
      <w:r w:rsidRPr="00254AB8">
        <w:rPr>
          <w:rFonts w:asciiTheme="majorHAnsi" w:hAnsiTheme="majorHAnsi"/>
          <w:color w:val="0000FF"/>
          <w:sz w:val="20"/>
        </w:rPr>
        <w:t xml:space="preserve">&lt;A sample set of roles and general responsibilities is available from the following Confluence page: </w:t>
      </w:r>
      <w:hyperlink r:id="rId12" w:history="1">
        <w:r w:rsidRPr="00254AB8">
          <w:rPr>
            <w:rFonts w:asciiTheme="majorHAnsi" w:hAnsiTheme="majorHAnsi"/>
            <w:color w:val="0000FF"/>
            <w:sz w:val="20"/>
          </w:rPr>
          <w:t>https://asconfluence.stanford.edu/confluence/display/ASPMO/Sample+RACI+Diagram</w:t>
        </w:r>
      </w:hyperlink>
      <w:r w:rsidR="00254AB8">
        <w:rPr>
          <w:rFonts w:asciiTheme="majorHAnsi" w:hAnsiTheme="majorHAnsi"/>
          <w:color w:val="0000FF"/>
          <w:sz w:val="20"/>
        </w:rPr>
        <w:t>&gt;</w:t>
      </w:r>
    </w:p>
    <w:tbl>
      <w:tblPr>
        <w:tblStyle w:val="TableGrid"/>
        <w:tblW w:w="4750" w:type="pct"/>
        <w:tblInd w:w="475" w:type="dxa"/>
        <w:tblLook w:val="01E0" w:firstRow="1" w:lastRow="1" w:firstColumn="1" w:lastColumn="1" w:noHBand="0" w:noVBand="0"/>
      </w:tblPr>
      <w:tblGrid>
        <w:gridCol w:w="1284"/>
        <w:gridCol w:w="1450"/>
        <w:gridCol w:w="3594"/>
        <w:gridCol w:w="3590"/>
      </w:tblGrid>
      <w:tr w:rsidR="000C0998" w:rsidRPr="0062713F" w14:paraId="4212DD72" w14:textId="77777777" w:rsidTr="000C0998">
        <w:trPr>
          <w:trHeight w:val="242"/>
        </w:trPr>
        <w:tc>
          <w:tcPr>
            <w:tcW w:w="647" w:type="pct"/>
            <w:shd w:val="clear" w:color="auto" w:fill="C0C0C0"/>
          </w:tcPr>
          <w:p w14:paraId="6F2E4DB8" w14:textId="77777777" w:rsidR="000C0998" w:rsidRPr="0062713F" w:rsidRDefault="000C0998" w:rsidP="0000265E">
            <w:pPr>
              <w:pStyle w:val="Tableheading"/>
            </w:pPr>
            <w:r w:rsidRPr="0062713F">
              <w:t>Role</w:t>
            </w:r>
          </w:p>
        </w:tc>
        <w:tc>
          <w:tcPr>
            <w:tcW w:w="731" w:type="pct"/>
            <w:shd w:val="clear" w:color="auto" w:fill="C0C0C0"/>
          </w:tcPr>
          <w:p w14:paraId="6AE004F8" w14:textId="77777777" w:rsidR="000C0998" w:rsidRPr="0062713F" w:rsidRDefault="000C0998" w:rsidP="0000265E">
            <w:pPr>
              <w:pStyle w:val="Tableheading"/>
            </w:pPr>
            <w:r>
              <w:t>Name</w:t>
            </w:r>
            <w:r w:rsidRPr="00EC0242">
              <w:rPr>
                <w:highlight w:val="yellow"/>
              </w:rPr>
              <w:t xml:space="preserve"> </w:t>
            </w:r>
          </w:p>
        </w:tc>
        <w:tc>
          <w:tcPr>
            <w:tcW w:w="1812" w:type="pct"/>
            <w:shd w:val="clear" w:color="auto" w:fill="C0C0C0"/>
          </w:tcPr>
          <w:p w14:paraId="2F2B7F5A" w14:textId="638A46F3" w:rsidR="000C0998" w:rsidRPr="0062713F" w:rsidRDefault="000C0998" w:rsidP="0000265E">
            <w:pPr>
              <w:pStyle w:val="Tableheading"/>
            </w:pPr>
            <w:r>
              <w:t>General Responsibilities</w:t>
            </w:r>
          </w:p>
        </w:tc>
        <w:tc>
          <w:tcPr>
            <w:tcW w:w="1810" w:type="pct"/>
            <w:shd w:val="clear" w:color="auto" w:fill="C0C0C0"/>
          </w:tcPr>
          <w:p w14:paraId="32C170D8" w14:textId="07C0F1A4" w:rsidR="000C0998" w:rsidRPr="0062713F" w:rsidRDefault="000C0998" w:rsidP="0000265E">
            <w:pPr>
              <w:pStyle w:val="Tableheading"/>
            </w:pPr>
            <w:r>
              <w:t>Estimated Time Commitment</w:t>
            </w:r>
          </w:p>
        </w:tc>
      </w:tr>
      <w:tr w:rsidR="000C0998" w:rsidRPr="0062713F" w14:paraId="6AB61190" w14:textId="77777777" w:rsidTr="000C0998">
        <w:trPr>
          <w:trHeight w:val="377"/>
        </w:trPr>
        <w:tc>
          <w:tcPr>
            <w:tcW w:w="647" w:type="pct"/>
          </w:tcPr>
          <w:p w14:paraId="68C6231F" w14:textId="77777777" w:rsidR="000C0998" w:rsidRPr="008312E8" w:rsidRDefault="000C0998" w:rsidP="008312E8">
            <w:pPr>
              <w:pStyle w:val="Body1"/>
            </w:pPr>
          </w:p>
        </w:tc>
        <w:tc>
          <w:tcPr>
            <w:tcW w:w="731" w:type="pct"/>
          </w:tcPr>
          <w:p w14:paraId="34ED0FBE" w14:textId="77777777" w:rsidR="000C0998" w:rsidRPr="008312E8" w:rsidRDefault="000C0998" w:rsidP="008312E8">
            <w:pPr>
              <w:pStyle w:val="Body1"/>
            </w:pPr>
          </w:p>
        </w:tc>
        <w:tc>
          <w:tcPr>
            <w:tcW w:w="1812" w:type="pct"/>
          </w:tcPr>
          <w:p w14:paraId="0581C3B2" w14:textId="77777777" w:rsidR="000C0998" w:rsidRPr="008312E8" w:rsidRDefault="000C0998" w:rsidP="008312E8">
            <w:pPr>
              <w:pStyle w:val="Body1"/>
            </w:pPr>
          </w:p>
        </w:tc>
        <w:tc>
          <w:tcPr>
            <w:tcW w:w="1810" w:type="pct"/>
          </w:tcPr>
          <w:p w14:paraId="5E3D24B5" w14:textId="77777777" w:rsidR="000C0998" w:rsidRPr="008312E8" w:rsidRDefault="000C0998" w:rsidP="008312E8">
            <w:pPr>
              <w:pStyle w:val="Body1"/>
            </w:pPr>
          </w:p>
        </w:tc>
      </w:tr>
      <w:tr w:rsidR="000C0998" w:rsidRPr="0062713F" w14:paraId="1C300E2B" w14:textId="77777777" w:rsidTr="000C0998">
        <w:trPr>
          <w:trHeight w:val="422"/>
        </w:trPr>
        <w:tc>
          <w:tcPr>
            <w:tcW w:w="647" w:type="pct"/>
          </w:tcPr>
          <w:p w14:paraId="65CCAB09" w14:textId="77777777" w:rsidR="000C0998" w:rsidRPr="008312E8" w:rsidRDefault="000C0998" w:rsidP="008312E8">
            <w:pPr>
              <w:pStyle w:val="Body1"/>
            </w:pPr>
          </w:p>
        </w:tc>
        <w:tc>
          <w:tcPr>
            <w:tcW w:w="731" w:type="pct"/>
          </w:tcPr>
          <w:p w14:paraId="296EDA51" w14:textId="77777777" w:rsidR="000C0998" w:rsidRPr="008312E8" w:rsidRDefault="000C0998" w:rsidP="008312E8">
            <w:pPr>
              <w:pStyle w:val="Body1"/>
            </w:pPr>
          </w:p>
        </w:tc>
        <w:tc>
          <w:tcPr>
            <w:tcW w:w="1812" w:type="pct"/>
          </w:tcPr>
          <w:p w14:paraId="1CBA266D" w14:textId="77777777" w:rsidR="000C0998" w:rsidRPr="008312E8" w:rsidRDefault="000C0998" w:rsidP="008312E8">
            <w:pPr>
              <w:pStyle w:val="Body1"/>
            </w:pPr>
          </w:p>
        </w:tc>
        <w:tc>
          <w:tcPr>
            <w:tcW w:w="1810" w:type="pct"/>
          </w:tcPr>
          <w:p w14:paraId="2C60E4A3" w14:textId="77777777" w:rsidR="000C0998" w:rsidRPr="008312E8" w:rsidRDefault="000C0998" w:rsidP="008312E8">
            <w:pPr>
              <w:pStyle w:val="Body1"/>
            </w:pPr>
          </w:p>
        </w:tc>
      </w:tr>
      <w:tr w:rsidR="000C0998" w:rsidRPr="0062713F" w14:paraId="0A224241" w14:textId="77777777" w:rsidTr="000C0998">
        <w:trPr>
          <w:trHeight w:val="350"/>
        </w:trPr>
        <w:tc>
          <w:tcPr>
            <w:tcW w:w="647" w:type="pct"/>
          </w:tcPr>
          <w:p w14:paraId="7A9C5000" w14:textId="77777777" w:rsidR="000C0998" w:rsidRPr="008312E8" w:rsidRDefault="000C0998" w:rsidP="008312E8">
            <w:pPr>
              <w:pStyle w:val="Body1"/>
            </w:pPr>
          </w:p>
        </w:tc>
        <w:tc>
          <w:tcPr>
            <w:tcW w:w="731" w:type="pct"/>
          </w:tcPr>
          <w:p w14:paraId="3584D013" w14:textId="77777777" w:rsidR="000C0998" w:rsidRPr="008312E8" w:rsidRDefault="000C0998" w:rsidP="008312E8">
            <w:pPr>
              <w:pStyle w:val="Body1"/>
            </w:pPr>
          </w:p>
        </w:tc>
        <w:tc>
          <w:tcPr>
            <w:tcW w:w="1812" w:type="pct"/>
          </w:tcPr>
          <w:p w14:paraId="432F3388" w14:textId="77777777" w:rsidR="000C0998" w:rsidRPr="008312E8" w:rsidRDefault="000C0998" w:rsidP="008312E8">
            <w:pPr>
              <w:pStyle w:val="Body1"/>
            </w:pPr>
          </w:p>
        </w:tc>
        <w:tc>
          <w:tcPr>
            <w:tcW w:w="1810" w:type="pct"/>
          </w:tcPr>
          <w:p w14:paraId="04D8BEF4" w14:textId="77777777" w:rsidR="000C0998" w:rsidRPr="008312E8" w:rsidRDefault="000C0998" w:rsidP="008312E8">
            <w:pPr>
              <w:pStyle w:val="Body1"/>
            </w:pPr>
          </w:p>
        </w:tc>
      </w:tr>
    </w:tbl>
    <w:p w14:paraId="5C3CE3E8" w14:textId="77777777" w:rsidR="00DD5630" w:rsidRPr="00463253" w:rsidRDefault="00DD5630" w:rsidP="00463253">
      <w:pPr>
        <w:pStyle w:val="Body1"/>
        <w:ind w:left="360"/>
      </w:pPr>
    </w:p>
    <w:p w14:paraId="4B1FC1F3" w14:textId="53452B07" w:rsidR="00E864F9" w:rsidRDefault="00E864F9" w:rsidP="00254AB8">
      <w:pPr>
        <w:pStyle w:val="Header2"/>
        <w:numPr>
          <w:ilvl w:val="1"/>
          <w:numId w:val="36"/>
        </w:numPr>
      </w:pPr>
      <w:bookmarkStart w:id="22" w:name="_Toc487705390"/>
      <w:r w:rsidRPr="001F0CF9">
        <w:t>Project Risks</w:t>
      </w:r>
      <w:bookmarkEnd w:id="22"/>
    </w:p>
    <w:p w14:paraId="7BBE5241" w14:textId="5D1E4B4A" w:rsidR="00FD7BA9" w:rsidRPr="005D365D" w:rsidRDefault="00254AB8" w:rsidP="00254AB8">
      <w:pPr>
        <w:pStyle w:val="Body1"/>
        <w:ind w:left="360"/>
      </w:pPr>
      <w:r>
        <w:rPr>
          <w:rFonts w:asciiTheme="majorHAnsi" w:hAnsiTheme="majorHAnsi"/>
          <w:color w:val="0000FF"/>
          <w:sz w:val="20"/>
        </w:rPr>
        <w:t>&lt;I</w:t>
      </w:r>
      <w:r w:rsidR="00FD7BA9" w:rsidRPr="00254AB8">
        <w:rPr>
          <w:rFonts w:asciiTheme="majorHAnsi" w:hAnsiTheme="majorHAnsi"/>
          <w:color w:val="0000FF"/>
          <w:sz w:val="20"/>
        </w:rPr>
        <w:t>dentify the assumptions that have a bearing on the project charter and that influenced your decisions in this document. Also include project risks and identify mitigation factors.&gt;</w:t>
      </w:r>
    </w:p>
    <w:tbl>
      <w:tblPr>
        <w:tblStyle w:val="TableGrid"/>
        <w:tblW w:w="4750" w:type="pct"/>
        <w:tblInd w:w="475" w:type="dxa"/>
        <w:tblLook w:val="01E0" w:firstRow="1" w:lastRow="1" w:firstColumn="1" w:lastColumn="1" w:noHBand="0" w:noVBand="0"/>
      </w:tblPr>
      <w:tblGrid>
        <w:gridCol w:w="457"/>
        <w:gridCol w:w="3447"/>
        <w:gridCol w:w="2010"/>
        <w:gridCol w:w="1993"/>
        <w:gridCol w:w="2011"/>
      </w:tblGrid>
      <w:tr w:rsidR="00E864F9" w:rsidRPr="00E665BB" w14:paraId="725F65E0" w14:textId="77777777" w:rsidTr="0000265E">
        <w:tc>
          <w:tcPr>
            <w:tcW w:w="468" w:type="dxa"/>
            <w:shd w:val="clear" w:color="auto" w:fill="C0C0C0"/>
          </w:tcPr>
          <w:p w14:paraId="1C6056A1" w14:textId="77777777" w:rsidR="00E864F9" w:rsidRPr="00E665BB" w:rsidRDefault="00E864F9" w:rsidP="0000265E">
            <w:pPr>
              <w:pStyle w:val="Tableheading"/>
            </w:pPr>
            <w:r w:rsidRPr="00E665BB">
              <w:t>#</w:t>
            </w:r>
          </w:p>
        </w:tc>
        <w:tc>
          <w:tcPr>
            <w:tcW w:w="3708" w:type="dxa"/>
            <w:shd w:val="clear" w:color="auto" w:fill="C0C0C0"/>
          </w:tcPr>
          <w:p w14:paraId="36E81FAD" w14:textId="77777777" w:rsidR="00E864F9" w:rsidRPr="00E665BB" w:rsidRDefault="00E864F9" w:rsidP="0000265E">
            <w:pPr>
              <w:pStyle w:val="Tableheading"/>
            </w:pPr>
            <w:r w:rsidRPr="00E665BB">
              <w:t>Risk</w:t>
            </w:r>
          </w:p>
        </w:tc>
        <w:tc>
          <w:tcPr>
            <w:tcW w:w="2088" w:type="dxa"/>
            <w:shd w:val="clear" w:color="auto" w:fill="C0C0C0"/>
          </w:tcPr>
          <w:p w14:paraId="02140ABD" w14:textId="77777777" w:rsidR="00E864F9" w:rsidRPr="00E665BB" w:rsidRDefault="00E864F9" w:rsidP="0000265E">
            <w:pPr>
              <w:pStyle w:val="Tableheading"/>
            </w:pPr>
            <w:r w:rsidRPr="00E665BB">
              <w:t>Likelihood</w:t>
            </w:r>
          </w:p>
        </w:tc>
        <w:tc>
          <w:tcPr>
            <w:tcW w:w="2088" w:type="dxa"/>
            <w:shd w:val="clear" w:color="auto" w:fill="C0C0C0"/>
          </w:tcPr>
          <w:p w14:paraId="55ECB4CC" w14:textId="77777777" w:rsidR="00E864F9" w:rsidRPr="00E665BB" w:rsidRDefault="00E864F9" w:rsidP="0000265E">
            <w:pPr>
              <w:pStyle w:val="Tableheading"/>
            </w:pPr>
            <w:r w:rsidRPr="00E665BB">
              <w:t>Severity</w:t>
            </w:r>
          </w:p>
        </w:tc>
        <w:tc>
          <w:tcPr>
            <w:tcW w:w="2088" w:type="dxa"/>
            <w:shd w:val="clear" w:color="auto" w:fill="C0C0C0"/>
          </w:tcPr>
          <w:p w14:paraId="74E0E288" w14:textId="77777777" w:rsidR="00E864F9" w:rsidRPr="00E665BB" w:rsidRDefault="00E864F9" w:rsidP="0000265E">
            <w:pPr>
              <w:pStyle w:val="Tableheading"/>
            </w:pPr>
            <w:r w:rsidRPr="00E665BB">
              <w:t>Mitigation Plan</w:t>
            </w:r>
          </w:p>
        </w:tc>
      </w:tr>
      <w:tr w:rsidR="00E864F9" w14:paraId="552647F6" w14:textId="77777777" w:rsidTr="0000265E">
        <w:tc>
          <w:tcPr>
            <w:tcW w:w="468" w:type="dxa"/>
          </w:tcPr>
          <w:p w14:paraId="50D446EC" w14:textId="77777777" w:rsidR="00E864F9" w:rsidRPr="000B5727" w:rsidRDefault="00E864F9" w:rsidP="000B4FF7">
            <w:pPr>
              <w:pStyle w:val="Body1"/>
              <w:rPr>
                <w:rFonts w:cs="Arial"/>
              </w:rPr>
            </w:pPr>
          </w:p>
        </w:tc>
        <w:tc>
          <w:tcPr>
            <w:tcW w:w="3708" w:type="dxa"/>
          </w:tcPr>
          <w:p w14:paraId="7AB1B202" w14:textId="77777777" w:rsidR="00E864F9" w:rsidRPr="000B5727" w:rsidRDefault="00E864F9" w:rsidP="000B4FF7">
            <w:pPr>
              <w:pStyle w:val="Body1"/>
              <w:rPr>
                <w:rFonts w:cs="Arial"/>
              </w:rPr>
            </w:pPr>
          </w:p>
        </w:tc>
        <w:tc>
          <w:tcPr>
            <w:tcW w:w="2088" w:type="dxa"/>
          </w:tcPr>
          <w:p w14:paraId="0E06F49C" w14:textId="77777777" w:rsidR="00E864F9" w:rsidRPr="000B5727" w:rsidRDefault="00E864F9" w:rsidP="000B4FF7">
            <w:pPr>
              <w:pStyle w:val="Body1"/>
              <w:rPr>
                <w:rFonts w:cs="Arial"/>
              </w:rPr>
            </w:pPr>
          </w:p>
        </w:tc>
        <w:tc>
          <w:tcPr>
            <w:tcW w:w="2088" w:type="dxa"/>
          </w:tcPr>
          <w:p w14:paraId="3BE2BE24" w14:textId="77777777" w:rsidR="00E864F9" w:rsidRPr="000B5727" w:rsidRDefault="00E864F9" w:rsidP="000B4FF7">
            <w:pPr>
              <w:pStyle w:val="Body1"/>
              <w:rPr>
                <w:rFonts w:cs="Arial"/>
              </w:rPr>
            </w:pPr>
          </w:p>
        </w:tc>
        <w:tc>
          <w:tcPr>
            <w:tcW w:w="2088" w:type="dxa"/>
          </w:tcPr>
          <w:p w14:paraId="04A55122" w14:textId="77777777" w:rsidR="00E864F9" w:rsidRPr="000B5727" w:rsidRDefault="00E864F9" w:rsidP="000B4FF7">
            <w:pPr>
              <w:pStyle w:val="Body1"/>
              <w:rPr>
                <w:rFonts w:cs="Arial"/>
              </w:rPr>
            </w:pPr>
          </w:p>
        </w:tc>
      </w:tr>
      <w:tr w:rsidR="005B116C" w14:paraId="2598C695" w14:textId="77777777" w:rsidTr="0000265E">
        <w:tc>
          <w:tcPr>
            <w:tcW w:w="468" w:type="dxa"/>
          </w:tcPr>
          <w:p w14:paraId="6DDCD36F" w14:textId="77777777" w:rsidR="005B116C" w:rsidRPr="000B5727" w:rsidRDefault="005B116C" w:rsidP="000B4FF7">
            <w:pPr>
              <w:pStyle w:val="Body1"/>
              <w:rPr>
                <w:rFonts w:cs="Arial"/>
              </w:rPr>
            </w:pPr>
          </w:p>
        </w:tc>
        <w:tc>
          <w:tcPr>
            <w:tcW w:w="3708" w:type="dxa"/>
          </w:tcPr>
          <w:p w14:paraId="4BA8396B" w14:textId="77777777" w:rsidR="005B116C" w:rsidRPr="000B5727" w:rsidRDefault="005B116C" w:rsidP="000B4FF7">
            <w:pPr>
              <w:pStyle w:val="Body1"/>
              <w:rPr>
                <w:rFonts w:cs="Arial"/>
              </w:rPr>
            </w:pPr>
          </w:p>
        </w:tc>
        <w:tc>
          <w:tcPr>
            <w:tcW w:w="2088" w:type="dxa"/>
          </w:tcPr>
          <w:p w14:paraId="0FAF8D86" w14:textId="77777777" w:rsidR="005B116C" w:rsidRPr="000B5727" w:rsidRDefault="005B116C" w:rsidP="000B4FF7">
            <w:pPr>
              <w:pStyle w:val="Body1"/>
              <w:rPr>
                <w:rFonts w:cs="Arial"/>
              </w:rPr>
            </w:pPr>
          </w:p>
        </w:tc>
        <w:tc>
          <w:tcPr>
            <w:tcW w:w="2088" w:type="dxa"/>
          </w:tcPr>
          <w:p w14:paraId="5CD50460" w14:textId="77777777" w:rsidR="005B116C" w:rsidRPr="000B5727" w:rsidRDefault="005B116C" w:rsidP="000B4FF7">
            <w:pPr>
              <w:pStyle w:val="Body1"/>
              <w:rPr>
                <w:rFonts w:cs="Arial"/>
              </w:rPr>
            </w:pPr>
          </w:p>
        </w:tc>
        <w:tc>
          <w:tcPr>
            <w:tcW w:w="2088" w:type="dxa"/>
          </w:tcPr>
          <w:p w14:paraId="7315C7A4" w14:textId="77777777" w:rsidR="005B116C" w:rsidRPr="000B5727" w:rsidRDefault="005B116C" w:rsidP="000B4FF7">
            <w:pPr>
              <w:pStyle w:val="Body1"/>
              <w:rPr>
                <w:rFonts w:cs="Arial"/>
              </w:rPr>
            </w:pPr>
          </w:p>
        </w:tc>
      </w:tr>
      <w:tr w:rsidR="005B116C" w14:paraId="1DD6D306" w14:textId="77777777" w:rsidTr="0000265E">
        <w:tc>
          <w:tcPr>
            <w:tcW w:w="468" w:type="dxa"/>
          </w:tcPr>
          <w:p w14:paraId="6615785E" w14:textId="77777777" w:rsidR="005B116C" w:rsidRPr="000B5727" w:rsidRDefault="005B116C" w:rsidP="000B4FF7">
            <w:pPr>
              <w:pStyle w:val="Body1"/>
              <w:rPr>
                <w:rFonts w:cs="Arial"/>
              </w:rPr>
            </w:pPr>
          </w:p>
        </w:tc>
        <w:tc>
          <w:tcPr>
            <w:tcW w:w="3708" w:type="dxa"/>
          </w:tcPr>
          <w:p w14:paraId="60B78C42" w14:textId="77777777" w:rsidR="005B116C" w:rsidRPr="000B5727" w:rsidRDefault="005B116C" w:rsidP="000B4FF7">
            <w:pPr>
              <w:pStyle w:val="Body1"/>
              <w:rPr>
                <w:rFonts w:cs="Arial"/>
              </w:rPr>
            </w:pPr>
          </w:p>
        </w:tc>
        <w:tc>
          <w:tcPr>
            <w:tcW w:w="2088" w:type="dxa"/>
          </w:tcPr>
          <w:p w14:paraId="7C8C9F35" w14:textId="77777777" w:rsidR="005B116C" w:rsidRPr="000B5727" w:rsidRDefault="005B116C" w:rsidP="000B4FF7">
            <w:pPr>
              <w:pStyle w:val="Body1"/>
              <w:rPr>
                <w:rFonts w:cs="Arial"/>
              </w:rPr>
            </w:pPr>
          </w:p>
        </w:tc>
        <w:tc>
          <w:tcPr>
            <w:tcW w:w="2088" w:type="dxa"/>
          </w:tcPr>
          <w:p w14:paraId="39C4AF49" w14:textId="77777777" w:rsidR="005B116C" w:rsidRPr="000B5727" w:rsidRDefault="005B116C" w:rsidP="000B4FF7">
            <w:pPr>
              <w:pStyle w:val="Body1"/>
              <w:rPr>
                <w:rFonts w:cs="Arial"/>
              </w:rPr>
            </w:pPr>
          </w:p>
        </w:tc>
        <w:tc>
          <w:tcPr>
            <w:tcW w:w="2088" w:type="dxa"/>
          </w:tcPr>
          <w:p w14:paraId="49856740" w14:textId="77777777" w:rsidR="005B116C" w:rsidRPr="000B5727" w:rsidRDefault="005B116C" w:rsidP="000B4FF7">
            <w:pPr>
              <w:pStyle w:val="Body1"/>
              <w:rPr>
                <w:rFonts w:cs="Arial"/>
              </w:rPr>
            </w:pPr>
          </w:p>
        </w:tc>
      </w:tr>
    </w:tbl>
    <w:p w14:paraId="2B0DB2FE" w14:textId="2AA5FABB" w:rsidR="00254AB8" w:rsidRDefault="00254AB8" w:rsidP="00FD7BA9">
      <w:pPr>
        <w:pStyle w:val="Body1"/>
      </w:pPr>
    </w:p>
    <w:p w14:paraId="72405FBE" w14:textId="11270279" w:rsidR="00D73BD2" w:rsidRPr="00C01511" w:rsidRDefault="00254AB8" w:rsidP="00254AB8">
      <w:r>
        <w:br w:type="page"/>
      </w:r>
    </w:p>
    <w:p w14:paraId="2E747F95" w14:textId="77777777" w:rsidR="00D73BD2" w:rsidRPr="00D73BD2" w:rsidRDefault="00D73BD2" w:rsidP="00D73BD2">
      <w:pPr>
        <w:pStyle w:val="ListParagraph"/>
        <w:keepNext/>
        <w:numPr>
          <w:ilvl w:val="0"/>
          <w:numId w:val="22"/>
        </w:numPr>
        <w:spacing w:before="240" w:after="240"/>
        <w:contextualSpacing w:val="0"/>
        <w:outlineLvl w:val="0"/>
        <w:rPr>
          <w:b/>
          <w:caps/>
          <w:vanish/>
          <w:sz w:val="28"/>
          <w:highlight w:val="lightGray"/>
        </w:rPr>
      </w:pPr>
    </w:p>
    <w:p w14:paraId="697AE770" w14:textId="77777777" w:rsidR="00D73BD2" w:rsidRPr="00D73BD2" w:rsidRDefault="00D73BD2" w:rsidP="00D73BD2">
      <w:pPr>
        <w:pStyle w:val="ListParagraph"/>
        <w:keepNext/>
        <w:numPr>
          <w:ilvl w:val="0"/>
          <w:numId w:val="22"/>
        </w:numPr>
        <w:spacing w:before="240" w:after="240"/>
        <w:contextualSpacing w:val="0"/>
        <w:outlineLvl w:val="0"/>
        <w:rPr>
          <w:b/>
          <w:caps/>
          <w:vanish/>
          <w:sz w:val="28"/>
          <w:highlight w:val="lightGray"/>
        </w:rPr>
      </w:pPr>
    </w:p>
    <w:p w14:paraId="3D4540B3" w14:textId="135A813E" w:rsidR="000D7BAB" w:rsidRPr="00D73BD2" w:rsidRDefault="000D7BAB" w:rsidP="00D73BD2">
      <w:pPr>
        <w:pStyle w:val="Header1"/>
        <w:numPr>
          <w:ilvl w:val="0"/>
          <w:numId w:val="22"/>
        </w:numPr>
        <w:spacing w:after="240"/>
        <w:rPr>
          <w:bCs/>
        </w:rPr>
      </w:pPr>
      <w:bookmarkStart w:id="23" w:name="_Toc487705391"/>
      <w:r w:rsidRPr="00D73BD2">
        <w:rPr>
          <w:rFonts w:cs="Arial"/>
          <w:bCs/>
        </w:rPr>
        <w:t>Financials</w:t>
      </w:r>
      <w:bookmarkEnd w:id="23"/>
    </w:p>
    <w:p w14:paraId="550B71BD" w14:textId="77777777" w:rsidR="001A24D1" w:rsidRPr="001A24D1" w:rsidRDefault="001A24D1" w:rsidP="001A24D1">
      <w:pPr>
        <w:pStyle w:val="ListParagraph"/>
        <w:keepNext/>
        <w:numPr>
          <w:ilvl w:val="0"/>
          <w:numId w:val="33"/>
        </w:numPr>
        <w:spacing w:before="60" w:after="120"/>
        <w:contextualSpacing w:val="0"/>
        <w:outlineLvl w:val="1"/>
        <w:rPr>
          <w:b/>
          <w:vanish/>
          <w:sz w:val="24"/>
        </w:rPr>
      </w:pPr>
    </w:p>
    <w:p w14:paraId="2A3B97FE" w14:textId="77777777" w:rsidR="000C0998" w:rsidRPr="000C0998" w:rsidRDefault="000C0998" w:rsidP="000C0998">
      <w:pPr>
        <w:pStyle w:val="ListParagraph"/>
        <w:keepNext/>
        <w:keepLines/>
        <w:numPr>
          <w:ilvl w:val="0"/>
          <w:numId w:val="37"/>
        </w:numPr>
        <w:spacing w:before="120" w:after="120"/>
        <w:contextualSpacing w:val="0"/>
        <w:outlineLvl w:val="1"/>
        <w:rPr>
          <w:b/>
          <w:vanish/>
          <w:sz w:val="24"/>
        </w:rPr>
      </w:pPr>
    </w:p>
    <w:p w14:paraId="5AD303BE" w14:textId="77777777" w:rsidR="000C0998" w:rsidRPr="000C0998" w:rsidRDefault="000C0998" w:rsidP="000C0998">
      <w:pPr>
        <w:pStyle w:val="ListParagraph"/>
        <w:keepNext/>
        <w:keepLines/>
        <w:numPr>
          <w:ilvl w:val="0"/>
          <w:numId w:val="37"/>
        </w:numPr>
        <w:spacing w:before="120" w:after="120"/>
        <w:contextualSpacing w:val="0"/>
        <w:outlineLvl w:val="1"/>
        <w:rPr>
          <w:b/>
          <w:vanish/>
          <w:sz w:val="24"/>
        </w:rPr>
      </w:pPr>
    </w:p>
    <w:p w14:paraId="4C79CBB1" w14:textId="24B60625" w:rsidR="00B22626" w:rsidRPr="00254AB8" w:rsidRDefault="00A30CE0" w:rsidP="00254AB8">
      <w:pPr>
        <w:pStyle w:val="Header2"/>
        <w:numPr>
          <w:ilvl w:val="1"/>
          <w:numId w:val="37"/>
        </w:numPr>
      </w:pPr>
      <w:bookmarkStart w:id="24" w:name="_Toc487705392"/>
      <w:r w:rsidRPr="001A24D1">
        <w:t>Estimated Project Costs</w:t>
      </w:r>
      <w:bookmarkEnd w:id="24"/>
    </w:p>
    <w:tbl>
      <w:tblPr>
        <w:tblStyle w:val="TableGrid"/>
        <w:tblW w:w="4750" w:type="pct"/>
        <w:tblInd w:w="468" w:type="dxa"/>
        <w:tblLook w:val="01E0" w:firstRow="1" w:lastRow="1" w:firstColumn="1" w:lastColumn="1" w:noHBand="0" w:noVBand="0"/>
      </w:tblPr>
      <w:tblGrid>
        <w:gridCol w:w="4370"/>
        <w:gridCol w:w="1432"/>
        <w:gridCol w:w="1790"/>
        <w:gridCol w:w="2326"/>
      </w:tblGrid>
      <w:tr w:rsidR="00BD3E3C" w:rsidRPr="00D73BD2" w14:paraId="13DDD20A" w14:textId="77777777" w:rsidTr="00D73BD2">
        <w:tc>
          <w:tcPr>
            <w:tcW w:w="4370" w:type="dxa"/>
            <w:shd w:val="clear" w:color="auto" w:fill="800000"/>
          </w:tcPr>
          <w:p w14:paraId="5848CC1D" w14:textId="77777777" w:rsidR="00BD3E3C" w:rsidRPr="00D73BD2" w:rsidRDefault="00BD3E3C" w:rsidP="00A30CE0">
            <w:pPr>
              <w:pStyle w:val="Tableheading"/>
            </w:pPr>
            <w:r w:rsidRPr="00D73BD2">
              <w:t>Cost</w:t>
            </w:r>
          </w:p>
        </w:tc>
        <w:tc>
          <w:tcPr>
            <w:tcW w:w="1432" w:type="dxa"/>
            <w:shd w:val="clear" w:color="auto" w:fill="800000"/>
          </w:tcPr>
          <w:p w14:paraId="7BCB47ED" w14:textId="77777777" w:rsidR="00BD3E3C" w:rsidRPr="00D73BD2" w:rsidRDefault="00BD3E3C" w:rsidP="00A30CE0">
            <w:pPr>
              <w:pStyle w:val="Tableheading"/>
            </w:pPr>
            <w:r w:rsidRPr="00D73BD2">
              <w:t>Funded Amount</w:t>
            </w:r>
          </w:p>
        </w:tc>
        <w:tc>
          <w:tcPr>
            <w:tcW w:w="1790" w:type="dxa"/>
            <w:shd w:val="clear" w:color="auto" w:fill="800000"/>
          </w:tcPr>
          <w:p w14:paraId="409355AB" w14:textId="77777777" w:rsidR="00BD3E3C" w:rsidRPr="00D73BD2" w:rsidRDefault="00BD3E3C" w:rsidP="00A30CE0">
            <w:pPr>
              <w:pStyle w:val="Tableheading"/>
            </w:pPr>
            <w:r w:rsidRPr="00D73BD2">
              <w:t>Operating Budget / Internal Impact</w:t>
            </w:r>
          </w:p>
        </w:tc>
        <w:tc>
          <w:tcPr>
            <w:tcW w:w="2326" w:type="dxa"/>
            <w:shd w:val="clear" w:color="auto" w:fill="800000"/>
          </w:tcPr>
          <w:p w14:paraId="6F4A63A6" w14:textId="77777777" w:rsidR="00BD3E3C" w:rsidRPr="00D73BD2" w:rsidRDefault="00BD3E3C" w:rsidP="00A30CE0">
            <w:pPr>
              <w:pStyle w:val="Tableheading"/>
            </w:pPr>
            <w:r w:rsidRPr="00D73BD2">
              <w:t>Rationale for Estimate</w:t>
            </w:r>
          </w:p>
        </w:tc>
      </w:tr>
      <w:tr w:rsidR="00BD3E3C" w:rsidRPr="005D365D" w14:paraId="10748AED" w14:textId="77777777" w:rsidTr="00D73BD2">
        <w:trPr>
          <w:trHeight w:val="287"/>
        </w:trPr>
        <w:tc>
          <w:tcPr>
            <w:tcW w:w="4370" w:type="dxa"/>
          </w:tcPr>
          <w:p w14:paraId="3FCF917D" w14:textId="77777777" w:rsidR="00BD3E3C" w:rsidRPr="00D73BD2" w:rsidRDefault="00BD3E3C" w:rsidP="00E434A9">
            <w:pPr>
              <w:pStyle w:val="Body1"/>
              <w:spacing w:after="0"/>
              <w:rPr>
                <w:rFonts w:cs="Arial"/>
              </w:rPr>
            </w:pPr>
            <w:r w:rsidRPr="00D73BD2">
              <w:rPr>
                <w:rFonts w:cs="Arial"/>
                <w:b/>
                <w:color w:val="000000"/>
              </w:rPr>
              <w:t>Contract</w:t>
            </w:r>
            <w:r w:rsidRPr="00D73BD2">
              <w:rPr>
                <w:rFonts w:cs="Arial"/>
              </w:rPr>
              <w:t xml:space="preserve"> Staffing:</w:t>
            </w:r>
          </w:p>
        </w:tc>
        <w:tc>
          <w:tcPr>
            <w:tcW w:w="1432" w:type="dxa"/>
          </w:tcPr>
          <w:p w14:paraId="190D49AB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</w:tcPr>
          <w:p w14:paraId="2DCFF61F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</w:tcPr>
          <w:p w14:paraId="1E21C44D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</w:tr>
      <w:tr w:rsidR="00BD3E3C" w:rsidRPr="005D365D" w14:paraId="13744CAA" w14:textId="77777777" w:rsidTr="00D73BD2">
        <w:trPr>
          <w:trHeight w:val="260"/>
        </w:trPr>
        <w:tc>
          <w:tcPr>
            <w:tcW w:w="4370" w:type="dxa"/>
          </w:tcPr>
          <w:p w14:paraId="62026E7A" w14:textId="77777777" w:rsidR="00BD3E3C" w:rsidRPr="00D73BD2" w:rsidRDefault="00BD3E3C" w:rsidP="00D73BD2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Administrative Systems</w:t>
            </w:r>
          </w:p>
        </w:tc>
        <w:tc>
          <w:tcPr>
            <w:tcW w:w="1432" w:type="dxa"/>
          </w:tcPr>
          <w:p w14:paraId="125529FF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</w:tcPr>
          <w:p w14:paraId="6838CFC9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</w:tcPr>
          <w:p w14:paraId="66883C0B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</w:tr>
      <w:tr w:rsidR="00BD3E3C" w:rsidRPr="005D365D" w14:paraId="459311F7" w14:textId="77777777" w:rsidTr="00D73BD2">
        <w:trPr>
          <w:trHeight w:val="260"/>
        </w:trPr>
        <w:tc>
          <w:tcPr>
            <w:tcW w:w="4370" w:type="dxa"/>
          </w:tcPr>
          <w:p w14:paraId="6FADC0FD" w14:textId="77777777" w:rsidR="00BD3E3C" w:rsidRPr="00D73BD2" w:rsidRDefault="00BD3E3C" w:rsidP="00D73BD2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Business Office</w:t>
            </w:r>
          </w:p>
        </w:tc>
        <w:tc>
          <w:tcPr>
            <w:tcW w:w="1432" w:type="dxa"/>
          </w:tcPr>
          <w:p w14:paraId="77D1A2B1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</w:tcPr>
          <w:p w14:paraId="405B5903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</w:tcPr>
          <w:p w14:paraId="0B72938C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</w:tr>
      <w:tr w:rsidR="00BD3E3C" w:rsidRPr="005D365D" w14:paraId="66AC1AD4" w14:textId="77777777" w:rsidTr="00D73BD2">
        <w:trPr>
          <w:trHeight w:val="260"/>
        </w:trPr>
        <w:tc>
          <w:tcPr>
            <w:tcW w:w="4370" w:type="dxa"/>
          </w:tcPr>
          <w:p w14:paraId="3624FBBC" w14:textId="77777777" w:rsidR="00BD3E3C" w:rsidRPr="00D73BD2" w:rsidRDefault="00BD3E3C" w:rsidP="00D73BD2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Vendor</w:t>
            </w:r>
          </w:p>
        </w:tc>
        <w:tc>
          <w:tcPr>
            <w:tcW w:w="1432" w:type="dxa"/>
          </w:tcPr>
          <w:p w14:paraId="43DA2E51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</w:tcPr>
          <w:p w14:paraId="242FBD28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</w:tcPr>
          <w:p w14:paraId="5678784E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</w:tr>
      <w:tr w:rsidR="00BD3E3C" w:rsidRPr="005D365D" w14:paraId="328771BA" w14:textId="77777777" w:rsidTr="00D73BD2">
        <w:trPr>
          <w:trHeight w:val="260"/>
        </w:trPr>
        <w:tc>
          <w:tcPr>
            <w:tcW w:w="4370" w:type="dxa"/>
          </w:tcPr>
          <w:p w14:paraId="738E36B1" w14:textId="77777777" w:rsidR="00BD3E3C" w:rsidRPr="00D73BD2" w:rsidRDefault="00BD3E3C" w:rsidP="00D73BD2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Other Consulting Firms</w:t>
            </w:r>
          </w:p>
        </w:tc>
        <w:tc>
          <w:tcPr>
            <w:tcW w:w="1432" w:type="dxa"/>
          </w:tcPr>
          <w:p w14:paraId="31D511EC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</w:tcPr>
          <w:p w14:paraId="561D5AAF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</w:tcPr>
          <w:p w14:paraId="3F2CBE25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</w:tr>
      <w:tr w:rsidR="00BD3E3C" w:rsidRPr="005D365D" w14:paraId="1CD3605C" w14:textId="77777777" w:rsidTr="00D73BD2">
        <w:trPr>
          <w:trHeight w:val="260"/>
        </w:trPr>
        <w:tc>
          <w:tcPr>
            <w:tcW w:w="4370" w:type="dxa"/>
          </w:tcPr>
          <w:p w14:paraId="1122AFB6" w14:textId="77777777" w:rsidR="00BD3E3C" w:rsidRPr="00D73BD2" w:rsidRDefault="00BD3E3C" w:rsidP="00E434A9">
            <w:pPr>
              <w:pStyle w:val="Body1"/>
              <w:spacing w:after="0"/>
              <w:rPr>
                <w:rFonts w:cs="Arial"/>
              </w:rPr>
            </w:pPr>
            <w:r w:rsidRPr="00D73BD2">
              <w:rPr>
                <w:rFonts w:cs="Arial"/>
                <w:b/>
              </w:rPr>
              <w:t>Internal</w:t>
            </w:r>
            <w:r w:rsidRPr="00D73BD2">
              <w:rPr>
                <w:rFonts w:cs="Arial"/>
              </w:rPr>
              <w:t xml:space="preserve"> Staffing (estimated)</w:t>
            </w:r>
          </w:p>
        </w:tc>
        <w:tc>
          <w:tcPr>
            <w:tcW w:w="1432" w:type="dxa"/>
          </w:tcPr>
          <w:p w14:paraId="7ABB8300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</w:tcPr>
          <w:p w14:paraId="069D8573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</w:tcPr>
          <w:p w14:paraId="6415365C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</w:tr>
      <w:tr w:rsidR="00BD3E3C" w:rsidRPr="005D365D" w14:paraId="6D2D0A34" w14:textId="77777777" w:rsidTr="00D73BD2">
        <w:trPr>
          <w:trHeight w:val="260"/>
        </w:trPr>
        <w:tc>
          <w:tcPr>
            <w:tcW w:w="4370" w:type="dxa"/>
          </w:tcPr>
          <w:p w14:paraId="74246357" w14:textId="77777777" w:rsidR="00BD3E3C" w:rsidRPr="00D73BD2" w:rsidRDefault="00711ED0" w:rsidP="00D73BD2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O</w:t>
            </w:r>
            <w:r w:rsidR="00BD3E3C" w:rsidRPr="00D73BD2">
              <w:rPr>
                <w:rFonts w:asciiTheme="majorHAnsi" w:hAnsiTheme="majorHAnsi" w:cs="Arial"/>
              </w:rPr>
              <w:t>nshore</w:t>
            </w:r>
          </w:p>
        </w:tc>
        <w:tc>
          <w:tcPr>
            <w:tcW w:w="1432" w:type="dxa"/>
          </w:tcPr>
          <w:p w14:paraId="3303EA1B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</w:tcPr>
          <w:p w14:paraId="3838DE0F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</w:tcPr>
          <w:p w14:paraId="78ABAD87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</w:tr>
      <w:tr w:rsidR="00BD3E3C" w:rsidRPr="005D365D" w14:paraId="5F776333" w14:textId="77777777" w:rsidTr="00D73BD2">
        <w:trPr>
          <w:trHeight w:val="260"/>
        </w:trPr>
        <w:tc>
          <w:tcPr>
            <w:tcW w:w="4370" w:type="dxa"/>
          </w:tcPr>
          <w:p w14:paraId="73ED57F6" w14:textId="77777777" w:rsidR="00BD3E3C" w:rsidRPr="00D73BD2" w:rsidRDefault="00711ED0" w:rsidP="00D73BD2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O</w:t>
            </w:r>
            <w:r w:rsidR="00BD3E3C" w:rsidRPr="00D73BD2">
              <w:rPr>
                <w:rFonts w:asciiTheme="majorHAnsi" w:hAnsiTheme="majorHAnsi" w:cs="Arial"/>
              </w:rPr>
              <w:t>ffshore including onshore support</w:t>
            </w:r>
          </w:p>
        </w:tc>
        <w:tc>
          <w:tcPr>
            <w:tcW w:w="1432" w:type="dxa"/>
          </w:tcPr>
          <w:p w14:paraId="735467EF" w14:textId="77777777" w:rsidR="00BD3E3C" w:rsidRPr="00D73BD2" w:rsidRDefault="00BD3E3C" w:rsidP="000B4FF7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</w:tcPr>
          <w:p w14:paraId="08242780" w14:textId="77777777" w:rsidR="00BD3E3C" w:rsidRPr="00D73BD2" w:rsidRDefault="00BD3E3C" w:rsidP="000B4FF7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</w:tcPr>
          <w:p w14:paraId="6E0C0DB9" w14:textId="77777777" w:rsidR="00BD3E3C" w:rsidRPr="00D73BD2" w:rsidRDefault="00BD3E3C" w:rsidP="000B4FF7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</w:tr>
      <w:tr w:rsidR="00BD3E3C" w:rsidRPr="005D365D" w14:paraId="7DAF667F" w14:textId="77777777" w:rsidTr="00D73BD2">
        <w:trPr>
          <w:trHeight w:val="260"/>
        </w:trPr>
        <w:tc>
          <w:tcPr>
            <w:tcW w:w="4370" w:type="dxa"/>
          </w:tcPr>
          <w:p w14:paraId="02257213" w14:textId="77777777" w:rsidR="00BD3E3C" w:rsidRPr="00D73BD2" w:rsidRDefault="00BD3E3C" w:rsidP="00D73BD2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Business Office</w:t>
            </w:r>
          </w:p>
        </w:tc>
        <w:tc>
          <w:tcPr>
            <w:tcW w:w="1432" w:type="dxa"/>
          </w:tcPr>
          <w:p w14:paraId="7195EE82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</w:tcPr>
          <w:p w14:paraId="1FEBE67E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</w:tcPr>
          <w:p w14:paraId="37F64485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</w:tr>
      <w:tr w:rsidR="00BD3E3C" w:rsidRPr="005D365D" w14:paraId="6B0A0E46" w14:textId="77777777" w:rsidTr="00D73BD2">
        <w:trPr>
          <w:trHeight w:val="260"/>
        </w:trPr>
        <w:tc>
          <w:tcPr>
            <w:tcW w:w="4370" w:type="dxa"/>
          </w:tcPr>
          <w:p w14:paraId="4CFC2194" w14:textId="77777777" w:rsidR="00BD3E3C" w:rsidRPr="00D73BD2" w:rsidRDefault="00BD3E3C" w:rsidP="00D73BD2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Vendor</w:t>
            </w:r>
          </w:p>
        </w:tc>
        <w:tc>
          <w:tcPr>
            <w:tcW w:w="1432" w:type="dxa"/>
          </w:tcPr>
          <w:p w14:paraId="7FA105F3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</w:tcPr>
          <w:p w14:paraId="5F6E3DA7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</w:tcPr>
          <w:p w14:paraId="23400B9B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</w:tr>
      <w:tr w:rsidR="00BD3E3C" w:rsidRPr="005D365D" w14:paraId="152F545D" w14:textId="77777777" w:rsidTr="00D73BD2">
        <w:trPr>
          <w:trHeight w:val="260"/>
        </w:trPr>
        <w:tc>
          <w:tcPr>
            <w:tcW w:w="4370" w:type="dxa"/>
          </w:tcPr>
          <w:p w14:paraId="7BD292E1" w14:textId="77777777" w:rsidR="00BD3E3C" w:rsidRPr="00D73BD2" w:rsidRDefault="00BD3E3C" w:rsidP="00E434A9">
            <w:pPr>
              <w:pStyle w:val="Body1"/>
              <w:spacing w:after="0"/>
              <w:rPr>
                <w:rFonts w:cs="Arial"/>
              </w:rPr>
            </w:pPr>
            <w:r w:rsidRPr="00D73BD2">
              <w:rPr>
                <w:rFonts w:cs="Arial"/>
              </w:rPr>
              <w:t>Hardware</w:t>
            </w:r>
          </w:p>
        </w:tc>
        <w:tc>
          <w:tcPr>
            <w:tcW w:w="1432" w:type="dxa"/>
          </w:tcPr>
          <w:p w14:paraId="5859C0E4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</w:tcPr>
          <w:p w14:paraId="0649CE1D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</w:tcPr>
          <w:p w14:paraId="5874D57F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</w:tr>
      <w:tr w:rsidR="00BD3E3C" w:rsidRPr="005D365D" w14:paraId="4BE530BE" w14:textId="77777777" w:rsidTr="00D73BD2">
        <w:trPr>
          <w:trHeight w:val="260"/>
        </w:trPr>
        <w:tc>
          <w:tcPr>
            <w:tcW w:w="4370" w:type="dxa"/>
          </w:tcPr>
          <w:p w14:paraId="53C4247D" w14:textId="77777777" w:rsidR="00BD3E3C" w:rsidRPr="00D73BD2" w:rsidRDefault="00BD3E3C" w:rsidP="00E434A9">
            <w:pPr>
              <w:pStyle w:val="Body1"/>
              <w:spacing w:after="0"/>
              <w:rPr>
                <w:rFonts w:cs="Arial"/>
              </w:rPr>
            </w:pPr>
            <w:r w:rsidRPr="00D73BD2">
              <w:rPr>
                <w:rFonts w:cs="Arial"/>
              </w:rPr>
              <w:t>Software</w:t>
            </w:r>
          </w:p>
        </w:tc>
        <w:tc>
          <w:tcPr>
            <w:tcW w:w="1432" w:type="dxa"/>
          </w:tcPr>
          <w:p w14:paraId="26B8ABCC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</w:tcPr>
          <w:p w14:paraId="15A38987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</w:tcPr>
          <w:p w14:paraId="3DDFC068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</w:tr>
      <w:tr w:rsidR="00BD3E3C" w:rsidRPr="005D365D" w14:paraId="6A91BACC" w14:textId="77777777" w:rsidTr="00D73BD2">
        <w:trPr>
          <w:trHeight w:val="260"/>
        </w:trPr>
        <w:tc>
          <w:tcPr>
            <w:tcW w:w="4370" w:type="dxa"/>
          </w:tcPr>
          <w:p w14:paraId="328BD67F" w14:textId="77777777" w:rsidR="00BD3E3C" w:rsidRPr="00D73BD2" w:rsidRDefault="00BD3E3C" w:rsidP="00E434A9">
            <w:pPr>
              <w:pStyle w:val="Body1"/>
              <w:spacing w:after="0"/>
              <w:rPr>
                <w:rFonts w:cs="Arial"/>
              </w:rPr>
            </w:pPr>
            <w:r w:rsidRPr="00D73BD2">
              <w:rPr>
                <w:rFonts w:cs="Arial"/>
              </w:rPr>
              <w:t>ITS Charges</w:t>
            </w:r>
          </w:p>
        </w:tc>
        <w:tc>
          <w:tcPr>
            <w:tcW w:w="1432" w:type="dxa"/>
          </w:tcPr>
          <w:p w14:paraId="39B08813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</w:tcPr>
          <w:p w14:paraId="446114BF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</w:tcPr>
          <w:p w14:paraId="5B65C70A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</w:tr>
      <w:tr w:rsidR="00BD3E3C" w:rsidRPr="005D365D" w14:paraId="0FEE7AAE" w14:textId="77777777" w:rsidTr="00D73BD2">
        <w:trPr>
          <w:trHeight w:val="305"/>
        </w:trPr>
        <w:tc>
          <w:tcPr>
            <w:tcW w:w="4370" w:type="dxa"/>
            <w:tcBorders>
              <w:bottom w:val="single" w:sz="4" w:space="0" w:color="auto"/>
            </w:tcBorders>
          </w:tcPr>
          <w:p w14:paraId="0045D030" w14:textId="77777777" w:rsidR="00BD3E3C" w:rsidRPr="00D73BD2" w:rsidRDefault="00BD3E3C" w:rsidP="00E434A9">
            <w:pPr>
              <w:pStyle w:val="Body1"/>
              <w:spacing w:after="0"/>
              <w:rPr>
                <w:rFonts w:cs="Arial"/>
              </w:rPr>
            </w:pPr>
            <w:r w:rsidRPr="00D73BD2">
              <w:rPr>
                <w:rFonts w:cs="Arial"/>
              </w:rPr>
              <w:t>Budget Contingency (XX%)</w:t>
            </w:r>
          </w:p>
          <w:p w14:paraId="115074FE" w14:textId="77777777" w:rsidR="00BD3E3C" w:rsidRPr="00D73BD2" w:rsidRDefault="00BD3E3C" w:rsidP="00E434A9">
            <w:pPr>
              <w:pStyle w:val="Body1"/>
              <w:spacing w:after="0"/>
              <w:rPr>
                <w:rFonts w:cs="Arial"/>
              </w:rPr>
            </w:pPr>
            <w:r w:rsidRPr="00D73BD2">
              <w:rPr>
                <w:rFonts w:cs="Arial"/>
              </w:rPr>
              <w:t>(see section 3.4 for details)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56A4E68D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F2D92DD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cs="Arial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442D479C" w14:textId="78C8374B" w:rsidR="00BD3E3C" w:rsidRPr="00254AB8" w:rsidRDefault="00254AB8" w:rsidP="00254AB8">
            <w:pPr>
              <w:pStyle w:val="StyleBody1Calibri10ptBlueAfter0pt"/>
              <w:rPr>
                <w:bCs/>
              </w:rPr>
            </w:pPr>
            <w:r w:rsidRPr="00254AB8">
              <w:rPr>
                <w:bCs/>
              </w:rPr>
              <w:t>&lt; Normal</w:t>
            </w:r>
            <w:r w:rsidR="00BD3E3C" w:rsidRPr="00254AB8">
              <w:rPr>
                <w:bCs/>
              </w:rPr>
              <w:t xml:space="preserve"> (10%)</w:t>
            </w:r>
            <w:r w:rsidRPr="00254AB8">
              <w:rPr>
                <w:bCs/>
              </w:rPr>
              <w:t xml:space="preserve"> &gt;</w:t>
            </w:r>
          </w:p>
          <w:p w14:paraId="441FB84F" w14:textId="4334CB57" w:rsidR="00BD3E3C" w:rsidRPr="00254AB8" w:rsidRDefault="00254AB8" w:rsidP="00254AB8">
            <w:pPr>
              <w:pStyle w:val="StyleBody1Calibri10ptBlueAfter0pt"/>
              <w:rPr>
                <w:rFonts w:cs="Arial"/>
                <w:sz w:val="22"/>
              </w:rPr>
            </w:pPr>
            <w:r w:rsidRPr="00254AB8">
              <w:rPr>
                <w:bCs/>
              </w:rPr>
              <w:t xml:space="preserve">&lt; </w:t>
            </w:r>
            <w:r w:rsidR="00BD3E3C" w:rsidRPr="00254AB8">
              <w:rPr>
                <w:bCs/>
              </w:rPr>
              <w:t xml:space="preserve">Medium </w:t>
            </w:r>
            <w:r w:rsidRPr="00254AB8">
              <w:rPr>
                <w:bCs/>
              </w:rPr>
              <w:t xml:space="preserve">– </w:t>
            </w:r>
            <w:r w:rsidRPr="00254AB8">
              <w:rPr>
                <w:bCs/>
              </w:rPr>
              <w:br/>
              <w:t>High Risk (15</w:t>
            </w:r>
            <w:r w:rsidR="00BD3E3C" w:rsidRPr="00254AB8">
              <w:rPr>
                <w:bCs/>
              </w:rPr>
              <w:t>%)</w:t>
            </w:r>
            <w:r w:rsidRPr="00254AB8">
              <w:rPr>
                <w:bCs/>
              </w:rPr>
              <w:t xml:space="preserve"> &gt;</w:t>
            </w:r>
          </w:p>
        </w:tc>
      </w:tr>
      <w:tr w:rsidR="00BD3E3C" w:rsidRPr="005D365D" w14:paraId="4F5B5B12" w14:textId="77777777" w:rsidTr="00D73BD2">
        <w:trPr>
          <w:trHeight w:val="143"/>
        </w:trPr>
        <w:tc>
          <w:tcPr>
            <w:tcW w:w="4370" w:type="dxa"/>
            <w:shd w:val="clear" w:color="auto" w:fill="C0C0C0"/>
          </w:tcPr>
          <w:p w14:paraId="4AE51FBB" w14:textId="77777777" w:rsidR="00BD3E3C" w:rsidRPr="00D73BD2" w:rsidRDefault="00BD3E3C" w:rsidP="00E434A9">
            <w:pPr>
              <w:pStyle w:val="Body1"/>
              <w:spacing w:after="0"/>
              <w:ind w:left="720"/>
              <w:rPr>
                <w:rFonts w:asciiTheme="majorHAnsi" w:hAnsiTheme="majorHAnsi" w:cs="Arial"/>
                <w:b/>
              </w:rPr>
            </w:pPr>
            <w:r w:rsidRPr="00D73BD2">
              <w:rPr>
                <w:rFonts w:asciiTheme="majorHAnsi" w:hAnsiTheme="majorHAnsi" w:cs="Arial"/>
                <w:b/>
              </w:rPr>
              <w:t>Totals</w:t>
            </w:r>
          </w:p>
        </w:tc>
        <w:tc>
          <w:tcPr>
            <w:tcW w:w="1432" w:type="dxa"/>
            <w:shd w:val="clear" w:color="auto" w:fill="C0C0C0"/>
          </w:tcPr>
          <w:p w14:paraId="52FF1D74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  <w:b/>
              </w:rPr>
            </w:pPr>
          </w:p>
        </w:tc>
        <w:tc>
          <w:tcPr>
            <w:tcW w:w="1790" w:type="dxa"/>
            <w:shd w:val="clear" w:color="auto" w:fill="C0C0C0"/>
          </w:tcPr>
          <w:p w14:paraId="2019C0C9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  <w:b/>
              </w:rPr>
            </w:pPr>
          </w:p>
        </w:tc>
        <w:tc>
          <w:tcPr>
            <w:tcW w:w="2326" w:type="dxa"/>
            <w:shd w:val="clear" w:color="auto" w:fill="C0C0C0"/>
          </w:tcPr>
          <w:p w14:paraId="1705AA1A" w14:textId="77777777" w:rsidR="00BD3E3C" w:rsidRPr="00D73BD2" w:rsidRDefault="00BD3E3C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  <w:b/>
              </w:rPr>
            </w:pPr>
          </w:p>
        </w:tc>
      </w:tr>
    </w:tbl>
    <w:p w14:paraId="654FFFF3" w14:textId="77777777" w:rsidR="00481E2E" w:rsidRPr="00B80026" w:rsidRDefault="00481E2E" w:rsidP="00B80026">
      <w:pPr>
        <w:pStyle w:val="Body1"/>
        <w:ind w:left="360"/>
        <w:rPr>
          <w:rFonts w:cs="Arial"/>
        </w:rPr>
      </w:pPr>
    </w:p>
    <w:p w14:paraId="7C0AE2D5" w14:textId="64CE06B4" w:rsidR="00D95393" w:rsidRPr="00254AB8" w:rsidRDefault="00C01511" w:rsidP="00254AB8">
      <w:pPr>
        <w:pStyle w:val="Header2"/>
        <w:numPr>
          <w:ilvl w:val="1"/>
          <w:numId w:val="37"/>
        </w:numPr>
      </w:pPr>
      <w:bookmarkStart w:id="25" w:name="_Toc487705393"/>
      <w:r w:rsidRPr="001A24D1">
        <w:t xml:space="preserve">Estimated </w:t>
      </w:r>
      <w:r w:rsidR="000D7BAB" w:rsidRPr="001A24D1">
        <w:t>Ongoing Support Costs</w:t>
      </w:r>
      <w:bookmarkEnd w:id="25"/>
    </w:p>
    <w:tbl>
      <w:tblPr>
        <w:tblStyle w:val="TableGrid"/>
        <w:tblW w:w="4750" w:type="pct"/>
        <w:tblInd w:w="468" w:type="dxa"/>
        <w:tblLook w:val="01E0" w:firstRow="1" w:lastRow="1" w:firstColumn="1" w:lastColumn="1" w:noHBand="0" w:noVBand="0"/>
      </w:tblPr>
      <w:tblGrid>
        <w:gridCol w:w="3578"/>
        <w:gridCol w:w="1518"/>
        <w:gridCol w:w="1518"/>
        <w:gridCol w:w="1668"/>
        <w:gridCol w:w="1636"/>
      </w:tblGrid>
      <w:tr w:rsidR="000D7BAB" w:rsidRPr="005D365D" w14:paraId="13A912F7" w14:textId="77777777" w:rsidTr="00D73BD2">
        <w:tc>
          <w:tcPr>
            <w:tcW w:w="3578" w:type="dxa"/>
            <w:shd w:val="clear" w:color="auto" w:fill="800000"/>
          </w:tcPr>
          <w:p w14:paraId="2C430BFB" w14:textId="77777777" w:rsidR="000D7BAB" w:rsidRPr="00D73BD2" w:rsidRDefault="000D7BAB" w:rsidP="00A30CE0">
            <w:pPr>
              <w:pStyle w:val="Tableheading"/>
              <w:rPr>
                <w:bCs/>
              </w:rPr>
            </w:pPr>
            <w:r w:rsidRPr="00D73BD2">
              <w:rPr>
                <w:bCs/>
              </w:rPr>
              <w:t>Cost</w:t>
            </w:r>
          </w:p>
        </w:tc>
        <w:tc>
          <w:tcPr>
            <w:tcW w:w="1518" w:type="dxa"/>
            <w:shd w:val="clear" w:color="auto" w:fill="800000"/>
          </w:tcPr>
          <w:p w14:paraId="232F6132" w14:textId="77777777" w:rsidR="000D7BAB" w:rsidRPr="00D73BD2" w:rsidRDefault="00CD2DFC" w:rsidP="00A30CE0">
            <w:pPr>
              <w:pStyle w:val="Tableheading"/>
              <w:rPr>
                <w:bCs/>
              </w:rPr>
            </w:pPr>
            <w:proofErr w:type="spellStart"/>
            <w:r w:rsidRPr="00D73BD2">
              <w:rPr>
                <w:bCs/>
              </w:rPr>
              <w:t>FY</w:t>
            </w:r>
            <w:r w:rsidR="0094020B" w:rsidRPr="00D73BD2">
              <w:rPr>
                <w:bCs/>
              </w:rPr>
              <w:t>xx</w:t>
            </w:r>
            <w:proofErr w:type="spellEnd"/>
          </w:p>
        </w:tc>
        <w:tc>
          <w:tcPr>
            <w:tcW w:w="1518" w:type="dxa"/>
            <w:shd w:val="clear" w:color="auto" w:fill="800000"/>
          </w:tcPr>
          <w:p w14:paraId="6BB079CD" w14:textId="77777777" w:rsidR="000D7BAB" w:rsidRPr="00D73BD2" w:rsidRDefault="00CD2DFC" w:rsidP="00A30CE0">
            <w:pPr>
              <w:pStyle w:val="Tableheading"/>
              <w:rPr>
                <w:bCs/>
              </w:rPr>
            </w:pPr>
            <w:proofErr w:type="spellStart"/>
            <w:r w:rsidRPr="00D73BD2">
              <w:rPr>
                <w:bCs/>
              </w:rPr>
              <w:t>FY</w:t>
            </w:r>
            <w:r w:rsidR="0094020B" w:rsidRPr="00D73BD2">
              <w:rPr>
                <w:bCs/>
              </w:rPr>
              <w:t>xx</w:t>
            </w:r>
            <w:proofErr w:type="spellEnd"/>
          </w:p>
        </w:tc>
        <w:tc>
          <w:tcPr>
            <w:tcW w:w="1668" w:type="dxa"/>
            <w:shd w:val="clear" w:color="auto" w:fill="800000"/>
          </w:tcPr>
          <w:p w14:paraId="6C3DA7FA" w14:textId="77777777" w:rsidR="000D7BAB" w:rsidRPr="00D73BD2" w:rsidRDefault="00CD2DFC" w:rsidP="00A30CE0">
            <w:pPr>
              <w:pStyle w:val="Tableheading"/>
              <w:rPr>
                <w:bCs/>
              </w:rPr>
            </w:pPr>
            <w:proofErr w:type="spellStart"/>
            <w:r w:rsidRPr="00D73BD2">
              <w:rPr>
                <w:bCs/>
              </w:rPr>
              <w:t>FY</w:t>
            </w:r>
            <w:r w:rsidR="0094020B" w:rsidRPr="00D73BD2">
              <w:rPr>
                <w:bCs/>
              </w:rPr>
              <w:t>xx</w:t>
            </w:r>
            <w:proofErr w:type="spellEnd"/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800000"/>
          </w:tcPr>
          <w:p w14:paraId="1462216D" w14:textId="77777777" w:rsidR="000D7BAB" w:rsidRPr="00D73BD2" w:rsidRDefault="00367FE1" w:rsidP="00A30CE0">
            <w:pPr>
              <w:pStyle w:val="Tableheading"/>
              <w:rPr>
                <w:bCs/>
              </w:rPr>
            </w:pPr>
            <w:r w:rsidRPr="00D73BD2">
              <w:rPr>
                <w:bCs/>
              </w:rPr>
              <w:t>Totals</w:t>
            </w:r>
          </w:p>
        </w:tc>
      </w:tr>
      <w:tr w:rsidR="000D7BAB" w:rsidRPr="005D365D" w14:paraId="6A142AAA" w14:textId="77777777" w:rsidTr="00D73BD2">
        <w:trPr>
          <w:trHeight w:val="260"/>
        </w:trPr>
        <w:tc>
          <w:tcPr>
            <w:tcW w:w="3578" w:type="dxa"/>
          </w:tcPr>
          <w:p w14:paraId="58494254" w14:textId="77777777" w:rsidR="000D7BAB" w:rsidRPr="00D73BD2" w:rsidRDefault="000D7BAB" w:rsidP="00A30CE0">
            <w:pPr>
              <w:pStyle w:val="Body1"/>
              <w:rPr>
                <w:rFonts w:asciiTheme="majorHAnsi" w:hAnsiTheme="majorHAnsi"/>
              </w:rPr>
            </w:pPr>
            <w:r w:rsidRPr="00D73BD2">
              <w:rPr>
                <w:rFonts w:asciiTheme="majorHAnsi" w:hAnsiTheme="majorHAnsi"/>
              </w:rPr>
              <w:t>Staffing:</w:t>
            </w:r>
          </w:p>
        </w:tc>
        <w:tc>
          <w:tcPr>
            <w:tcW w:w="1518" w:type="dxa"/>
          </w:tcPr>
          <w:p w14:paraId="0D827DFD" w14:textId="77777777" w:rsidR="000D7BAB" w:rsidRPr="00D73BD2" w:rsidRDefault="000D7BAB" w:rsidP="00A30CE0">
            <w:pPr>
              <w:pStyle w:val="Body1"/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14:paraId="622814D8" w14:textId="77777777" w:rsidR="000D7BAB" w:rsidRPr="00D73BD2" w:rsidRDefault="000D7BAB" w:rsidP="00A30CE0">
            <w:pPr>
              <w:pStyle w:val="Body1"/>
              <w:rPr>
                <w:rFonts w:asciiTheme="majorHAnsi" w:hAnsiTheme="majorHAnsi"/>
              </w:rPr>
            </w:pPr>
          </w:p>
        </w:tc>
        <w:tc>
          <w:tcPr>
            <w:tcW w:w="1668" w:type="dxa"/>
          </w:tcPr>
          <w:p w14:paraId="36B49CAD" w14:textId="77777777" w:rsidR="000D7BAB" w:rsidRPr="00D73BD2" w:rsidRDefault="000D7BAB" w:rsidP="00A30CE0">
            <w:pPr>
              <w:pStyle w:val="Body1"/>
              <w:rPr>
                <w:rFonts w:asciiTheme="majorHAnsi" w:hAnsiTheme="majorHAnsi"/>
              </w:rPr>
            </w:pPr>
          </w:p>
        </w:tc>
        <w:tc>
          <w:tcPr>
            <w:tcW w:w="1636" w:type="dxa"/>
            <w:shd w:val="clear" w:color="auto" w:fill="C0C0C0"/>
          </w:tcPr>
          <w:p w14:paraId="49EB7C81" w14:textId="77777777" w:rsidR="000D7BAB" w:rsidRPr="00D73BD2" w:rsidRDefault="000D7BAB" w:rsidP="00A30CE0">
            <w:pPr>
              <w:pStyle w:val="Body1"/>
              <w:rPr>
                <w:rFonts w:asciiTheme="majorHAnsi" w:hAnsiTheme="majorHAnsi"/>
              </w:rPr>
            </w:pPr>
          </w:p>
        </w:tc>
      </w:tr>
      <w:tr w:rsidR="000D7BAB" w:rsidRPr="005D365D" w14:paraId="03AA62C6" w14:textId="77777777" w:rsidTr="00D73BD2">
        <w:trPr>
          <w:trHeight w:val="260"/>
        </w:trPr>
        <w:tc>
          <w:tcPr>
            <w:tcW w:w="3578" w:type="dxa"/>
          </w:tcPr>
          <w:p w14:paraId="22B5B8BE" w14:textId="77777777" w:rsidR="000D7BAB" w:rsidRPr="00D73BD2" w:rsidRDefault="000D7BAB" w:rsidP="00A30CE0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Administrative Systems</w:t>
            </w:r>
          </w:p>
        </w:tc>
        <w:tc>
          <w:tcPr>
            <w:tcW w:w="1518" w:type="dxa"/>
          </w:tcPr>
          <w:p w14:paraId="307D039A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518" w:type="dxa"/>
          </w:tcPr>
          <w:p w14:paraId="46FFF5B9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68" w:type="dxa"/>
          </w:tcPr>
          <w:p w14:paraId="64829EAF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36" w:type="dxa"/>
            <w:shd w:val="clear" w:color="auto" w:fill="C0C0C0"/>
          </w:tcPr>
          <w:p w14:paraId="020E8FAC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</w:tr>
      <w:tr w:rsidR="000D7BAB" w:rsidRPr="005D365D" w14:paraId="6199048C" w14:textId="77777777" w:rsidTr="00D73BD2">
        <w:trPr>
          <w:trHeight w:val="260"/>
        </w:trPr>
        <w:tc>
          <w:tcPr>
            <w:tcW w:w="3578" w:type="dxa"/>
          </w:tcPr>
          <w:p w14:paraId="3A9BFCA1" w14:textId="77777777" w:rsidR="000D7BAB" w:rsidRPr="00D73BD2" w:rsidRDefault="000D7BAB" w:rsidP="00A30CE0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Business Office</w:t>
            </w:r>
          </w:p>
        </w:tc>
        <w:tc>
          <w:tcPr>
            <w:tcW w:w="1518" w:type="dxa"/>
          </w:tcPr>
          <w:p w14:paraId="0D378DE4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518" w:type="dxa"/>
          </w:tcPr>
          <w:p w14:paraId="274B0D1E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68" w:type="dxa"/>
          </w:tcPr>
          <w:p w14:paraId="0542EE9A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36" w:type="dxa"/>
            <w:shd w:val="clear" w:color="auto" w:fill="C0C0C0"/>
          </w:tcPr>
          <w:p w14:paraId="73C82DFC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</w:tr>
      <w:tr w:rsidR="000D7BAB" w:rsidRPr="005D365D" w14:paraId="3FB4651B" w14:textId="77777777" w:rsidTr="00D73BD2">
        <w:trPr>
          <w:trHeight w:val="260"/>
        </w:trPr>
        <w:tc>
          <w:tcPr>
            <w:tcW w:w="3578" w:type="dxa"/>
          </w:tcPr>
          <w:p w14:paraId="46504D32" w14:textId="77777777" w:rsidR="000D7BAB" w:rsidRPr="00D73BD2" w:rsidRDefault="00C17764" w:rsidP="00A30CE0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Vendor</w:t>
            </w:r>
          </w:p>
        </w:tc>
        <w:tc>
          <w:tcPr>
            <w:tcW w:w="1518" w:type="dxa"/>
          </w:tcPr>
          <w:p w14:paraId="11AE44F1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518" w:type="dxa"/>
          </w:tcPr>
          <w:p w14:paraId="659799DB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68" w:type="dxa"/>
          </w:tcPr>
          <w:p w14:paraId="03F64B44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36" w:type="dxa"/>
            <w:shd w:val="clear" w:color="auto" w:fill="C0C0C0"/>
          </w:tcPr>
          <w:p w14:paraId="1AB227FA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</w:tr>
      <w:tr w:rsidR="000D7BAB" w:rsidRPr="005D365D" w14:paraId="3E0CB968" w14:textId="77777777" w:rsidTr="00D73BD2">
        <w:trPr>
          <w:trHeight w:val="260"/>
        </w:trPr>
        <w:tc>
          <w:tcPr>
            <w:tcW w:w="3578" w:type="dxa"/>
          </w:tcPr>
          <w:p w14:paraId="06979AFF" w14:textId="77777777" w:rsidR="000D7BAB" w:rsidRPr="00D73BD2" w:rsidRDefault="000D7BAB" w:rsidP="00A30CE0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Other Consulting Firms</w:t>
            </w:r>
          </w:p>
        </w:tc>
        <w:tc>
          <w:tcPr>
            <w:tcW w:w="1518" w:type="dxa"/>
          </w:tcPr>
          <w:p w14:paraId="0121E87B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518" w:type="dxa"/>
          </w:tcPr>
          <w:p w14:paraId="0CE060DF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68" w:type="dxa"/>
          </w:tcPr>
          <w:p w14:paraId="16F1089B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36" w:type="dxa"/>
            <w:shd w:val="clear" w:color="auto" w:fill="C0C0C0"/>
          </w:tcPr>
          <w:p w14:paraId="37E3ED20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</w:tr>
      <w:tr w:rsidR="000D7BAB" w:rsidRPr="005D365D" w14:paraId="457985FD" w14:textId="77777777" w:rsidTr="00D73BD2">
        <w:trPr>
          <w:trHeight w:val="278"/>
        </w:trPr>
        <w:tc>
          <w:tcPr>
            <w:tcW w:w="3578" w:type="dxa"/>
          </w:tcPr>
          <w:p w14:paraId="0931A599" w14:textId="77777777" w:rsidR="000D7BAB" w:rsidRPr="00D73BD2" w:rsidRDefault="000D7BAB" w:rsidP="00E434A9">
            <w:pPr>
              <w:pStyle w:val="Body1"/>
              <w:spacing w:after="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Hardware</w:t>
            </w:r>
          </w:p>
        </w:tc>
        <w:tc>
          <w:tcPr>
            <w:tcW w:w="1518" w:type="dxa"/>
          </w:tcPr>
          <w:p w14:paraId="50AA97C0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518" w:type="dxa"/>
          </w:tcPr>
          <w:p w14:paraId="3B8C914B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68" w:type="dxa"/>
          </w:tcPr>
          <w:p w14:paraId="1AAEBD58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36" w:type="dxa"/>
            <w:shd w:val="clear" w:color="auto" w:fill="C0C0C0"/>
          </w:tcPr>
          <w:p w14:paraId="3CA29D4E" w14:textId="77777777" w:rsidR="000D7BAB" w:rsidRPr="00D73BD2" w:rsidRDefault="000D7BAB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</w:tr>
      <w:tr w:rsidR="00367FE1" w:rsidRPr="005D365D" w14:paraId="73D654C0" w14:textId="77777777" w:rsidTr="00D73BD2">
        <w:trPr>
          <w:trHeight w:val="260"/>
        </w:trPr>
        <w:tc>
          <w:tcPr>
            <w:tcW w:w="3578" w:type="dxa"/>
          </w:tcPr>
          <w:p w14:paraId="62160DC7" w14:textId="77777777" w:rsidR="00367FE1" w:rsidRPr="00D73BD2" w:rsidRDefault="00367FE1" w:rsidP="00E434A9">
            <w:pPr>
              <w:pStyle w:val="Body1"/>
              <w:spacing w:after="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Software</w:t>
            </w:r>
          </w:p>
        </w:tc>
        <w:tc>
          <w:tcPr>
            <w:tcW w:w="1518" w:type="dxa"/>
          </w:tcPr>
          <w:p w14:paraId="031B8774" w14:textId="77777777" w:rsidR="00367FE1" w:rsidRPr="00D73BD2" w:rsidRDefault="00367FE1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518" w:type="dxa"/>
          </w:tcPr>
          <w:p w14:paraId="52281FCB" w14:textId="77777777" w:rsidR="00367FE1" w:rsidRPr="00D73BD2" w:rsidRDefault="00367FE1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68" w:type="dxa"/>
          </w:tcPr>
          <w:p w14:paraId="6858807E" w14:textId="77777777" w:rsidR="00367FE1" w:rsidRPr="00D73BD2" w:rsidRDefault="00367FE1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36" w:type="dxa"/>
            <w:shd w:val="clear" w:color="auto" w:fill="C0C0C0"/>
          </w:tcPr>
          <w:p w14:paraId="26465923" w14:textId="77777777" w:rsidR="00367FE1" w:rsidRPr="00D73BD2" w:rsidRDefault="00367FE1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</w:tr>
      <w:tr w:rsidR="00367FE1" w:rsidRPr="005D365D" w14:paraId="42AE7CEA" w14:textId="77777777" w:rsidTr="00D73BD2">
        <w:trPr>
          <w:trHeight w:val="278"/>
        </w:trPr>
        <w:tc>
          <w:tcPr>
            <w:tcW w:w="3578" w:type="dxa"/>
          </w:tcPr>
          <w:p w14:paraId="007E3D12" w14:textId="77777777" w:rsidR="00367FE1" w:rsidRPr="00D73BD2" w:rsidRDefault="00367FE1" w:rsidP="00E434A9">
            <w:pPr>
              <w:pStyle w:val="Body1"/>
              <w:spacing w:after="0"/>
              <w:rPr>
                <w:rFonts w:asciiTheme="majorHAnsi" w:hAnsiTheme="majorHAnsi" w:cs="Arial"/>
              </w:rPr>
            </w:pPr>
            <w:r w:rsidRPr="00D73BD2">
              <w:rPr>
                <w:rFonts w:asciiTheme="majorHAnsi" w:hAnsiTheme="majorHAnsi" w:cs="Arial"/>
              </w:rPr>
              <w:t>ITS Charges</w:t>
            </w:r>
          </w:p>
        </w:tc>
        <w:tc>
          <w:tcPr>
            <w:tcW w:w="1518" w:type="dxa"/>
          </w:tcPr>
          <w:p w14:paraId="05F97DA3" w14:textId="77777777" w:rsidR="00367FE1" w:rsidRPr="00D73BD2" w:rsidRDefault="00367FE1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518" w:type="dxa"/>
          </w:tcPr>
          <w:p w14:paraId="4F557C21" w14:textId="77777777" w:rsidR="00367FE1" w:rsidRPr="00D73BD2" w:rsidRDefault="00367FE1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68" w:type="dxa"/>
          </w:tcPr>
          <w:p w14:paraId="1D87DFE1" w14:textId="77777777" w:rsidR="00367FE1" w:rsidRPr="00D73BD2" w:rsidRDefault="00367FE1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36" w:type="dxa"/>
            <w:shd w:val="clear" w:color="auto" w:fill="C0C0C0"/>
          </w:tcPr>
          <w:p w14:paraId="00A485D2" w14:textId="77777777" w:rsidR="00367FE1" w:rsidRPr="00D73BD2" w:rsidRDefault="00367FE1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</w:tr>
      <w:tr w:rsidR="00367FE1" w:rsidRPr="005D365D" w14:paraId="05BE6281" w14:textId="77777777" w:rsidTr="00D73BD2">
        <w:trPr>
          <w:trHeight w:val="188"/>
        </w:trPr>
        <w:tc>
          <w:tcPr>
            <w:tcW w:w="3578" w:type="dxa"/>
            <w:shd w:val="clear" w:color="auto" w:fill="C0C0C0"/>
          </w:tcPr>
          <w:p w14:paraId="4F70B450" w14:textId="77777777" w:rsidR="00367FE1" w:rsidRPr="00D73BD2" w:rsidRDefault="00367FE1" w:rsidP="00E434A9">
            <w:pPr>
              <w:pStyle w:val="Body1"/>
              <w:spacing w:after="0"/>
              <w:ind w:left="720"/>
              <w:rPr>
                <w:rFonts w:asciiTheme="majorHAnsi" w:hAnsiTheme="majorHAnsi" w:cs="Arial"/>
                <w:b/>
              </w:rPr>
            </w:pPr>
            <w:r w:rsidRPr="00D73BD2">
              <w:rPr>
                <w:rFonts w:asciiTheme="majorHAnsi" w:hAnsiTheme="majorHAnsi" w:cs="Arial"/>
                <w:b/>
              </w:rPr>
              <w:t>Totals</w:t>
            </w:r>
          </w:p>
        </w:tc>
        <w:tc>
          <w:tcPr>
            <w:tcW w:w="1518" w:type="dxa"/>
            <w:shd w:val="clear" w:color="auto" w:fill="C0C0C0"/>
          </w:tcPr>
          <w:p w14:paraId="31C23B5A" w14:textId="77777777" w:rsidR="00367FE1" w:rsidRPr="00D73BD2" w:rsidRDefault="00367FE1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518" w:type="dxa"/>
            <w:shd w:val="clear" w:color="auto" w:fill="C0C0C0"/>
          </w:tcPr>
          <w:p w14:paraId="036BC0D1" w14:textId="77777777" w:rsidR="00367FE1" w:rsidRPr="00D73BD2" w:rsidRDefault="00367FE1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68" w:type="dxa"/>
            <w:shd w:val="clear" w:color="auto" w:fill="C0C0C0"/>
          </w:tcPr>
          <w:p w14:paraId="57D0D296" w14:textId="77777777" w:rsidR="00367FE1" w:rsidRPr="00D73BD2" w:rsidRDefault="00367FE1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1636" w:type="dxa"/>
            <w:shd w:val="clear" w:color="auto" w:fill="C0C0C0"/>
          </w:tcPr>
          <w:p w14:paraId="012BBB55" w14:textId="77777777" w:rsidR="00367FE1" w:rsidRPr="00D73BD2" w:rsidRDefault="00367FE1" w:rsidP="00E434A9">
            <w:pPr>
              <w:pStyle w:val="Body1"/>
              <w:spacing w:after="0"/>
              <w:ind w:left="360"/>
              <w:rPr>
                <w:rFonts w:asciiTheme="majorHAnsi" w:hAnsiTheme="majorHAnsi" w:cs="Arial"/>
              </w:rPr>
            </w:pPr>
          </w:p>
        </w:tc>
      </w:tr>
    </w:tbl>
    <w:p w14:paraId="6826053A" w14:textId="77777777" w:rsidR="00481E2E" w:rsidRDefault="00481E2E" w:rsidP="00C0715E">
      <w:pPr>
        <w:pStyle w:val="Body1"/>
        <w:ind w:left="360"/>
      </w:pPr>
      <w:r>
        <w:br w:type="page"/>
      </w:r>
    </w:p>
    <w:p w14:paraId="23D718C8" w14:textId="4650ABF1" w:rsidR="00932664" w:rsidRPr="00254AB8" w:rsidRDefault="00481E2E" w:rsidP="00254AB8">
      <w:pPr>
        <w:pStyle w:val="Body1"/>
        <w:ind w:left="360"/>
        <w:rPr>
          <w:rFonts w:asciiTheme="majorHAnsi" w:hAnsiTheme="majorHAnsi"/>
          <w:color w:val="0000FF"/>
          <w:sz w:val="20"/>
        </w:rPr>
      </w:pPr>
      <w:r w:rsidRPr="00254AB8">
        <w:rPr>
          <w:rFonts w:asciiTheme="majorHAnsi" w:hAnsiTheme="majorHAnsi"/>
          <w:color w:val="0000FF"/>
          <w:sz w:val="20"/>
        </w:rPr>
        <w:lastRenderedPageBreak/>
        <w:t>&lt;If you indicate an increase in cost, specify whether the costs can be absorbed or whether a budget variance request will be needed.&gt;</w:t>
      </w:r>
    </w:p>
    <w:tbl>
      <w:tblPr>
        <w:tblStyle w:val="TableGrid"/>
        <w:tblW w:w="4750" w:type="pct"/>
        <w:tblInd w:w="468" w:type="dxa"/>
        <w:tblLook w:val="01E0" w:firstRow="1" w:lastRow="1" w:firstColumn="1" w:lastColumn="1" w:noHBand="0" w:noVBand="0"/>
      </w:tblPr>
      <w:tblGrid>
        <w:gridCol w:w="2996"/>
        <w:gridCol w:w="3462"/>
        <w:gridCol w:w="3460"/>
      </w:tblGrid>
      <w:tr w:rsidR="00481E2E" w:rsidRPr="00481E2E" w14:paraId="308B4845" w14:textId="77777777" w:rsidTr="00932664">
        <w:tc>
          <w:tcPr>
            <w:tcW w:w="3012" w:type="dxa"/>
            <w:shd w:val="clear" w:color="auto" w:fill="800000"/>
          </w:tcPr>
          <w:p w14:paraId="38B8F7EB" w14:textId="77777777" w:rsidR="00481E2E" w:rsidRPr="00C0715E" w:rsidRDefault="00481E2E" w:rsidP="00932664">
            <w:pPr>
              <w:pStyle w:val="Tableheading"/>
              <w:rPr>
                <w:bCs/>
              </w:rPr>
            </w:pPr>
            <w:r w:rsidRPr="00C0715E">
              <w:rPr>
                <w:bCs/>
              </w:rPr>
              <w:t>This project will …</w:t>
            </w:r>
          </w:p>
        </w:tc>
        <w:tc>
          <w:tcPr>
            <w:tcW w:w="3480" w:type="dxa"/>
            <w:shd w:val="clear" w:color="auto" w:fill="800000"/>
          </w:tcPr>
          <w:p w14:paraId="2B0BC76B" w14:textId="77777777" w:rsidR="00481E2E" w:rsidRPr="00C0715E" w:rsidRDefault="00481E2E" w:rsidP="00932664">
            <w:pPr>
              <w:pStyle w:val="Tableheading"/>
              <w:rPr>
                <w:bCs/>
              </w:rPr>
            </w:pPr>
            <w:r w:rsidRPr="00C0715E">
              <w:rPr>
                <w:bCs/>
              </w:rPr>
              <w:t>Operating Budget Costs</w:t>
            </w:r>
          </w:p>
        </w:tc>
        <w:tc>
          <w:tcPr>
            <w:tcW w:w="3480" w:type="dxa"/>
            <w:shd w:val="clear" w:color="auto" w:fill="800000"/>
          </w:tcPr>
          <w:p w14:paraId="7DEE0D90" w14:textId="77777777" w:rsidR="00481E2E" w:rsidRPr="00C0715E" w:rsidRDefault="00481E2E" w:rsidP="00932664">
            <w:pPr>
              <w:pStyle w:val="Tableheading"/>
              <w:rPr>
                <w:bCs/>
              </w:rPr>
            </w:pPr>
            <w:r w:rsidRPr="00C0715E">
              <w:rPr>
                <w:bCs/>
              </w:rPr>
              <w:t>Service Center Costs</w:t>
            </w:r>
          </w:p>
        </w:tc>
      </w:tr>
      <w:tr w:rsidR="00481E2E" w:rsidRPr="00481E2E" w14:paraId="54101FD6" w14:textId="77777777" w:rsidTr="00932664">
        <w:tc>
          <w:tcPr>
            <w:tcW w:w="3012" w:type="dxa"/>
          </w:tcPr>
          <w:p w14:paraId="6A605BC0" w14:textId="77777777" w:rsidR="00481E2E" w:rsidRPr="00C0715E" w:rsidRDefault="00481E2E" w:rsidP="00932664">
            <w:pPr>
              <w:pStyle w:val="Body1"/>
              <w:rPr>
                <w:rFonts w:asciiTheme="majorHAnsi" w:hAnsiTheme="majorHAnsi"/>
              </w:rPr>
            </w:pPr>
            <w:r w:rsidRPr="00C0715E">
              <w:rPr>
                <w:rFonts w:asciiTheme="majorHAnsi" w:hAnsiTheme="majorHAnsi"/>
              </w:rPr>
              <w:t>Increase ongoing costs</w:t>
            </w:r>
          </w:p>
        </w:tc>
        <w:tc>
          <w:tcPr>
            <w:tcW w:w="3480" w:type="dxa"/>
          </w:tcPr>
          <w:p w14:paraId="0DACC90B" w14:textId="77777777" w:rsidR="00481E2E" w:rsidRPr="00C0715E" w:rsidRDefault="00481E2E" w:rsidP="00932664">
            <w:pPr>
              <w:pStyle w:val="Body1"/>
              <w:rPr>
                <w:rFonts w:asciiTheme="majorHAnsi" w:hAnsiTheme="majorHAnsi"/>
              </w:rPr>
            </w:pPr>
          </w:p>
        </w:tc>
        <w:tc>
          <w:tcPr>
            <w:tcW w:w="3480" w:type="dxa"/>
          </w:tcPr>
          <w:p w14:paraId="38A95AE0" w14:textId="77777777" w:rsidR="00481E2E" w:rsidRPr="00C0715E" w:rsidRDefault="00481E2E" w:rsidP="00932664">
            <w:pPr>
              <w:pStyle w:val="Body1"/>
              <w:rPr>
                <w:rFonts w:asciiTheme="majorHAnsi" w:hAnsiTheme="majorHAnsi"/>
              </w:rPr>
            </w:pPr>
          </w:p>
        </w:tc>
      </w:tr>
      <w:tr w:rsidR="00481E2E" w:rsidRPr="00481E2E" w14:paraId="0F9ABB85" w14:textId="77777777" w:rsidTr="00932664">
        <w:tc>
          <w:tcPr>
            <w:tcW w:w="3012" w:type="dxa"/>
          </w:tcPr>
          <w:p w14:paraId="09A23421" w14:textId="77777777" w:rsidR="00481E2E" w:rsidRPr="00C0715E" w:rsidRDefault="00481E2E" w:rsidP="00932664">
            <w:pPr>
              <w:pStyle w:val="Body1"/>
              <w:rPr>
                <w:rFonts w:asciiTheme="majorHAnsi" w:hAnsiTheme="majorHAnsi"/>
              </w:rPr>
            </w:pPr>
            <w:r w:rsidRPr="00C0715E">
              <w:rPr>
                <w:rFonts w:asciiTheme="majorHAnsi" w:hAnsiTheme="majorHAnsi"/>
              </w:rPr>
              <w:t>Decrease ongoing costs</w:t>
            </w:r>
          </w:p>
        </w:tc>
        <w:tc>
          <w:tcPr>
            <w:tcW w:w="3480" w:type="dxa"/>
          </w:tcPr>
          <w:p w14:paraId="2EB6923B" w14:textId="77777777" w:rsidR="00481E2E" w:rsidRPr="00C0715E" w:rsidRDefault="00481E2E" w:rsidP="00932664">
            <w:pPr>
              <w:pStyle w:val="Body1"/>
              <w:rPr>
                <w:rFonts w:asciiTheme="majorHAnsi" w:hAnsiTheme="majorHAnsi"/>
              </w:rPr>
            </w:pPr>
          </w:p>
        </w:tc>
        <w:tc>
          <w:tcPr>
            <w:tcW w:w="3480" w:type="dxa"/>
          </w:tcPr>
          <w:p w14:paraId="2D14BCC6" w14:textId="77777777" w:rsidR="00481E2E" w:rsidRPr="00C0715E" w:rsidRDefault="00481E2E" w:rsidP="00932664">
            <w:pPr>
              <w:pStyle w:val="Body1"/>
              <w:rPr>
                <w:rFonts w:asciiTheme="majorHAnsi" w:hAnsiTheme="majorHAnsi"/>
              </w:rPr>
            </w:pPr>
          </w:p>
        </w:tc>
      </w:tr>
      <w:tr w:rsidR="00481E2E" w:rsidRPr="00481E2E" w14:paraId="0AA5F6F1" w14:textId="77777777" w:rsidTr="00932664">
        <w:tc>
          <w:tcPr>
            <w:tcW w:w="3012" w:type="dxa"/>
          </w:tcPr>
          <w:p w14:paraId="3E188AA6" w14:textId="77777777" w:rsidR="00481E2E" w:rsidRPr="00C0715E" w:rsidRDefault="00481E2E" w:rsidP="00932664">
            <w:pPr>
              <w:pStyle w:val="Body1"/>
              <w:rPr>
                <w:rFonts w:asciiTheme="majorHAnsi" w:hAnsiTheme="majorHAnsi"/>
              </w:rPr>
            </w:pPr>
            <w:r w:rsidRPr="00C0715E">
              <w:rPr>
                <w:rFonts w:asciiTheme="majorHAnsi" w:hAnsiTheme="majorHAnsi"/>
              </w:rPr>
              <w:t>Neutral to ongoing costs</w:t>
            </w:r>
          </w:p>
        </w:tc>
        <w:tc>
          <w:tcPr>
            <w:tcW w:w="3480" w:type="dxa"/>
          </w:tcPr>
          <w:p w14:paraId="4E8BD806" w14:textId="77777777" w:rsidR="00481E2E" w:rsidRPr="00C0715E" w:rsidRDefault="00481E2E" w:rsidP="00932664">
            <w:pPr>
              <w:pStyle w:val="Body1"/>
              <w:rPr>
                <w:rFonts w:asciiTheme="majorHAnsi" w:hAnsiTheme="majorHAnsi"/>
              </w:rPr>
            </w:pPr>
          </w:p>
        </w:tc>
        <w:tc>
          <w:tcPr>
            <w:tcW w:w="3480" w:type="dxa"/>
          </w:tcPr>
          <w:p w14:paraId="65EB3039" w14:textId="77777777" w:rsidR="00481E2E" w:rsidRPr="00C0715E" w:rsidRDefault="00481E2E" w:rsidP="00932664">
            <w:pPr>
              <w:pStyle w:val="Body1"/>
              <w:rPr>
                <w:rFonts w:asciiTheme="majorHAnsi" w:hAnsiTheme="majorHAnsi"/>
              </w:rPr>
            </w:pPr>
          </w:p>
        </w:tc>
      </w:tr>
    </w:tbl>
    <w:p w14:paraId="1BFF352C" w14:textId="77777777" w:rsidR="00481E2E" w:rsidRPr="00481E2E" w:rsidRDefault="00481E2E" w:rsidP="00932664">
      <w:pPr>
        <w:pStyle w:val="Body1"/>
        <w:ind w:left="360"/>
      </w:pPr>
    </w:p>
    <w:p w14:paraId="6FE2FCF3" w14:textId="7DA4F464" w:rsidR="00C0715E" w:rsidRDefault="007307C3" w:rsidP="00254AB8">
      <w:pPr>
        <w:pStyle w:val="Header2"/>
        <w:numPr>
          <w:ilvl w:val="1"/>
          <w:numId w:val="37"/>
        </w:numPr>
      </w:pPr>
      <w:bookmarkStart w:id="26" w:name="_Toc487705394"/>
      <w:r w:rsidRPr="001A24D1">
        <w:t>Estimated Funding Source</w:t>
      </w:r>
      <w:bookmarkEnd w:id="26"/>
    </w:p>
    <w:p w14:paraId="3C409DE9" w14:textId="77777777" w:rsidR="00254AB8" w:rsidRDefault="00254AB8" w:rsidP="00254AB8">
      <w:pPr>
        <w:pStyle w:val="Header2"/>
        <w:ind w:left="360"/>
      </w:pPr>
    </w:p>
    <w:p w14:paraId="42AF8F68" w14:textId="2F5ACB43" w:rsidR="007307C3" w:rsidRDefault="007307C3" w:rsidP="00C0715E">
      <w:pPr>
        <w:pStyle w:val="Body1"/>
        <w:ind w:left="360"/>
      </w:pPr>
      <w:r w:rsidRPr="00B36EBF">
        <w:t>Funding Source</w:t>
      </w:r>
      <w:r w:rsidR="004C0CB3">
        <w:t xml:space="preserve"> (if known)</w:t>
      </w:r>
      <w:r w:rsidR="00254AB8">
        <w:t xml:space="preserve">: </w:t>
      </w:r>
      <w:r w:rsidRPr="00B36EBF">
        <w:t>____________________________</w:t>
      </w:r>
      <w:r w:rsidRPr="00B36EBF">
        <w:tab/>
      </w:r>
      <w:r w:rsidR="004C0CB3">
        <w:t>Amount: ___________________</w:t>
      </w:r>
    </w:p>
    <w:p w14:paraId="641D4F5D" w14:textId="77777777" w:rsidR="00481E2E" w:rsidRPr="00B36EBF" w:rsidRDefault="00481E2E" w:rsidP="00C0715E">
      <w:pPr>
        <w:pStyle w:val="Body1"/>
        <w:ind w:left="360"/>
      </w:pPr>
    </w:p>
    <w:p w14:paraId="720EE7F1" w14:textId="160BCDB2" w:rsidR="00C0715E" w:rsidRDefault="006777D4" w:rsidP="005B116C">
      <w:pPr>
        <w:pStyle w:val="Header2"/>
        <w:numPr>
          <w:ilvl w:val="1"/>
          <w:numId w:val="37"/>
        </w:numPr>
      </w:pPr>
      <w:bookmarkStart w:id="27" w:name="_Toc487705395"/>
      <w:r w:rsidRPr="001A24D1">
        <w:t>Contingencies</w:t>
      </w:r>
      <w:bookmarkEnd w:id="27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24"/>
        <w:gridCol w:w="2502"/>
        <w:gridCol w:w="2519"/>
        <w:gridCol w:w="2527"/>
      </w:tblGrid>
      <w:tr w:rsidR="000B5727" w:rsidRPr="00015E65" w14:paraId="64A2BDFA" w14:textId="77777777" w:rsidTr="006000AE">
        <w:tc>
          <w:tcPr>
            <w:tcW w:w="2424" w:type="dxa"/>
            <w:shd w:val="clear" w:color="auto" w:fill="832121"/>
          </w:tcPr>
          <w:p w14:paraId="276CFB67" w14:textId="77777777" w:rsidR="000B5727" w:rsidRPr="000B5727" w:rsidRDefault="000B5727" w:rsidP="006000AE">
            <w:pPr>
              <w:pStyle w:val="Body1"/>
              <w:spacing w:after="0"/>
              <w:jc w:val="center"/>
              <w:rPr>
                <w:b/>
              </w:rPr>
            </w:pPr>
            <w:r w:rsidRPr="000B5727">
              <w:rPr>
                <w:rFonts w:cs="Arial"/>
                <w:b/>
                <w:color w:val="FFFFFF" w:themeColor="background1"/>
              </w:rPr>
              <w:t>Flexibility Matrix</w:t>
            </w:r>
          </w:p>
        </w:tc>
        <w:tc>
          <w:tcPr>
            <w:tcW w:w="2502" w:type="dxa"/>
            <w:shd w:val="clear" w:color="auto" w:fill="832121"/>
          </w:tcPr>
          <w:p w14:paraId="1AF56FCB" w14:textId="77777777" w:rsidR="000B5727" w:rsidRPr="000B5727" w:rsidRDefault="000B5727" w:rsidP="006000AE">
            <w:pPr>
              <w:pStyle w:val="Body1"/>
              <w:spacing w:after="0"/>
              <w:jc w:val="center"/>
              <w:rPr>
                <w:b/>
              </w:rPr>
            </w:pPr>
            <w:r w:rsidRPr="000B5727">
              <w:rPr>
                <w:b/>
                <w:color w:val="FFFFFF" w:themeColor="background1"/>
              </w:rPr>
              <w:t>Scope</w:t>
            </w:r>
          </w:p>
        </w:tc>
        <w:tc>
          <w:tcPr>
            <w:tcW w:w="2519" w:type="dxa"/>
            <w:shd w:val="clear" w:color="auto" w:fill="832121"/>
          </w:tcPr>
          <w:p w14:paraId="54CE7C43" w14:textId="77777777" w:rsidR="000B5727" w:rsidRPr="000B5727" w:rsidRDefault="000B5727" w:rsidP="006000AE">
            <w:pPr>
              <w:pStyle w:val="Body1"/>
              <w:spacing w:after="0"/>
              <w:jc w:val="center"/>
              <w:rPr>
                <w:b/>
              </w:rPr>
            </w:pPr>
            <w:r w:rsidRPr="000B5727">
              <w:rPr>
                <w:b/>
                <w:color w:val="FFFFFF" w:themeColor="background1"/>
              </w:rPr>
              <w:t>Schedule</w:t>
            </w:r>
          </w:p>
        </w:tc>
        <w:tc>
          <w:tcPr>
            <w:tcW w:w="2527" w:type="dxa"/>
            <w:shd w:val="clear" w:color="auto" w:fill="832121"/>
          </w:tcPr>
          <w:p w14:paraId="1081F50D" w14:textId="77777777" w:rsidR="000B5727" w:rsidRPr="000B5727" w:rsidRDefault="000B5727" w:rsidP="006000AE">
            <w:pPr>
              <w:pStyle w:val="Body1"/>
              <w:spacing w:after="0"/>
              <w:jc w:val="center"/>
              <w:rPr>
                <w:b/>
              </w:rPr>
            </w:pPr>
            <w:r w:rsidRPr="000B5727">
              <w:rPr>
                <w:b/>
                <w:color w:val="FFFFFF" w:themeColor="background1"/>
              </w:rPr>
              <w:t>Resources</w:t>
            </w:r>
          </w:p>
        </w:tc>
      </w:tr>
      <w:tr w:rsidR="000B5727" w:rsidRPr="00015E65" w14:paraId="0BD3A6DB" w14:textId="77777777" w:rsidTr="006000AE">
        <w:tc>
          <w:tcPr>
            <w:tcW w:w="2424" w:type="dxa"/>
          </w:tcPr>
          <w:p w14:paraId="525EF9E2" w14:textId="77777777" w:rsidR="000B5727" w:rsidRPr="000B5727" w:rsidRDefault="000B5727" w:rsidP="006000AE">
            <w:pPr>
              <w:pStyle w:val="Body1"/>
              <w:spacing w:after="0"/>
              <w:rPr>
                <w:rFonts w:cs="Arial"/>
              </w:rPr>
            </w:pPr>
            <w:r w:rsidRPr="000B5727">
              <w:rPr>
                <w:rFonts w:cs="Arial"/>
              </w:rPr>
              <w:t>Least Flexible</w:t>
            </w:r>
          </w:p>
        </w:tc>
        <w:tc>
          <w:tcPr>
            <w:tcW w:w="2502" w:type="dxa"/>
            <w:vAlign w:val="center"/>
          </w:tcPr>
          <w:p w14:paraId="20A539AE" w14:textId="77777777" w:rsidR="000B5727" w:rsidRPr="000B5727" w:rsidRDefault="000B5727" w:rsidP="006000AE">
            <w:pPr>
              <w:pStyle w:val="Body1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19" w:type="dxa"/>
            <w:vAlign w:val="center"/>
          </w:tcPr>
          <w:p w14:paraId="7DA2953C" w14:textId="77777777" w:rsidR="000B5727" w:rsidRPr="000B5727" w:rsidRDefault="000B5727" w:rsidP="006000AE">
            <w:pPr>
              <w:pStyle w:val="Body1"/>
              <w:spacing w:after="0"/>
              <w:jc w:val="center"/>
              <w:rPr>
                <w:rFonts w:cs="Arial"/>
                <w:b/>
              </w:rPr>
            </w:pPr>
            <w:r w:rsidRPr="000B5727">
              <w:rPr>
                <w:rFonts w:cs="Arial"/>
                <w:b/>
              </w:rPr>
              <w:t>X</w:t>
            </w:r>
          </w:p>
        </w:tc>
        <w:tc>
          <w:tcPr>
            <w:tcW w:w="2527" w:type="dxa"/>
            <w:vAlign w:val="center"/>
          </w:tcPr>
          <w:p w14:paraId="61441482" w14:textId="77777777" w:rsidR="000B5727" w:rsidRPr="000B5727" w:rsidRDefault="000B5727" w:rsidP="006000AE">
            <w:pPr>
              <w:pStyle w:val="Body1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0B5727" w:rsidRPr="00015E65" w14:paraId="18B73C88" w14:textId="77777777" w:rsidTr="006000AE">
        <w:trPr>
          <w:trHeight w:val="323"/>
        </w:trPr>
        <w:tc>
          <w:tcPr>
            <w:tcW w:w="2424" w:type="dxa"/>
          </w:tcPr>
          <w:p w14:paraId="51B4DB0D" w14:textId="77777777" w:rsidR="000B5727" w:rsidRPr="000B5727" w:rsidRDefault="000B5727" w:rsidP="006000AE">
            <w:pPr>
              <w:pStyle w:val="Body1"/>
              <w:spacing w:after="0"/>
              <w:rPr>
                <w:rFonts w:cs="Arial"/>
              </w:rPr>
            </w:pPr>
            <w:r w:rsidRPr="000B5727">
              <w:rPr>
                <w:rFonts w:cs="Arial"/>
              </w:rPr>
              <w:t>Moderately Flexible</w:t>
            </w:r>
          </w:p>
        </w:tc>
        <w:tc>
          <w:tcPr>
            <w:tcW w:w="2502" w:type="dxa"/>
            <w:vAlign w:val="center"/>
          </w:tcPr>
          <w:p w14:paraId="2244641B" w14:textId="77777777" w:rsidR="000B5727" w:rsidRPr="000B5727" w:rsidRDefault="000B5727" w:rsidP="006000AE">
            <w:pPr>
              <w:pStyle w:val="Body1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19" w:type="dxa"/>
            <w:vAlign w:val="center"/>
          </w:tcPr>
          <w:p w14:paraId="34C1263E" w14:textId="77777777" w:rsidR="000B5727" w:rsidRPr="000B5727" w:rsidRDefault="000B5727" w:rsidP="006000AE">
            <w:pPr>
              <w:pStyle w:val="Body1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27" w:type="dxa"/>
            <w:vAlign w:val="center"/>
          </w:tcPr>
          <w:p w14:paraId="70E4E878" w14:textId="77777777" w:rsidR="000B5727" w:rsidRPr="000B5727" w:rsidRDefault="000B5727" w:rsidP="006000AE">
            <w:pPr>
              <w:pStyle w:val="Body1"/>
              <w:spacing w:after="0"/>
              <w:jc w:val="center"/>
              <w:rPr>
                <w:rFonts w:cs="Arial"/>
                <w:b/>
              </w:rPr>
            </w:pPr>
            <w:r w:rsidRPr="000B5727">
              <w:rPr>
                <w:rFonts w:cs="Arial"/>
                <w:b/>
              </w:rPr>
              <w:t>X</w:t>
            </w:r>
          </w:p>
        </w:tc>
      </w:tr>
      <w:tr w:rsidR="000B5727" w:rsidRPr="00015E65" w14:paraId="53F9DDAD" w14:textId="77777777" w:rsidTr="006000AE">
        <w:tc>
          <w:tcPr>
            <w:tcW w:w="2424" w:type="dxa"/>
          </w:tcPr>
          <w:p w14:paraId="4899E77A" w14:textId="77777777" w:rsidR="000B5727" w:rsidRPr="000B5727" w:rsidRDefault="000B5727" w:rsidP="006000AE">
            <w:pPr>
              <w:pStyle w:val="Body1"/>
              <w:spacing w:after="0"/>
              <w:rPr>
                <w:rFonts w:cs="Arial"/>
              </w:rPr>
            </w:pPr>
            <w:r w:rsidRPr="000B5727">
              <w:rPr>
                <w:rFonts w:cs="Arial"/>
              </w:rPr>
              <w:t>Most Flexible</w:t>
            </w:r>
          </w:p>
        </w:tc>
        <w:tc>
          <w:tcPr>
            <w:tcW w:w="2502" w:type="dxa"/>
            <w:vAlign w:val="center"/>
          </w:tcPr>
          <w:p w14:paraId="53520464" w14:textId="77777777" w:rsidR="000B5727" w:rsidRPr="000B5727" w:rsidRDefault="000B5727" w:rsidP="006000AE">
            <w:pPr>
              <w:pStyle w:val="Body1"/>
              <w:spacing w:after="0"/>
              <w:jc w:val="center"/>
              <w:rPr>
                <w:rFonts w:cs="Arial"/>
                <w:b/>
              </w:rPr>
            </w:pPr>
            <w:r w:rsidRPr="000B5727">
              <w:rPr>
                <w:rFonts w:cs="Arial"/>
                <w:b/>
              </w:rPr>
              <w:t>X</w:t>
            </w:r>
          </w:p>
        </w:tc>
        <w:tc>
          <w:tcPr>
            <w:tcW w:w="2519" w:type="dxa"/>
            <w:vAlign w:val="center"/>
          </w:tcPr>
          <w:p w14:paraId="0C7F5EB3" w14:textId="77777777" w:rsidR="000B5727" w:rsidRPr="000B5727" w:rsidRDefault="000B5727" w:rsidP="006000AE">
            <w:pPr>
              <w:pStyle w:val="Body1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27" w:type="dxa"/>
            <w:vAlign w:val="center"/>
          </w:tcPr>
          <w:p w14:paraId="0D60C1DC" w14:textId="77777777" w:rsidR="000B5727" w:rsidRPr="000B5727" w:rsidRDefault="000B5727" w:rsidP="006000AE">
            <w:pPr>
              <w:pStyle w:val="Body1"/>
              <w:spacing w:after="0"/>
              <w:jc w:val="center"/>
              <w:rPr>
                <w:rFonts w:cs="Arial"/>
                <w:b/>
              </w:rPr>
            </w:pPr>
          </w:p>
        </w:tc>
      </w:tr>
    </w:tbl>
    <w:p w14:paraId="4C95BC7E" w14:textId="77777777" w:rsidR="000B5727" w:rsidRPr="005B116C" w:rsidRDefault="000B5727" w:rsidP="000B5727">
      <w:pPr>
        <w:pStyle w:val="Body1"/>
      </w:pPr>
    </w:p>
    <w:tbl>
      <w:tblPr>
        <w:tblStyle w:val="TableGrid"/>
        <w:tblW w:w="9990" w:type="dxa"/>
        <w:tblInd w:w="468" w:type="dxa"/>
        <w:tblLook w:val="01E0" w:firstRow="1" w:lastRow="1" w:firstColumn="1" w:lastColumn="1" w:noHBand="0" w:noVBand="0"/>
      </w:tblPr>
      <w:tblGrid>
        <w:gridCol w:w="3600"/>
        <w:gridCol w:w="6390"/>
      </w:tblGrid>
      <w:tr w:rsidR="006777D4" w:rsidRPr="005D365D" w14:paraId="12E795AD" w14:textId="77777777" w:rsidTr="006777D4">
        <w:tc>
          <w:tcPr>
            <w:tcW w:w="3600" w:type="dxa"/>
            <w:shd w:val="clear" w:color="auto" w:fill="800000"/>
          </w:tcPr>
          <w:p w14:paraId="1DA710D1" w14:textId="77777777" w:rsidR="006777D4" w:rsidRPr="00C0715E" w:rsidRDefault="006777D4" w:rsidP="00463253">
            <w:pPr>
              <w:pStyle w:val="TableHeader"/>
              <w:rPr>
                <w:sz w:val="22"/>
              </w:rPr>
            </w:pPr>
            <w:r w:rsidRPr="00C0715E">
              <w:rPr>
                <w:sz w:val="22"/>
              </w:rPr>
              <w:t>Item</w:t>
            </w:r>
          </w:p>
        </w:tc>
        <w:tc>
          <w:tcPr>
            <w:tcW w:w="6390" w:type="dxa"/>
            <w:shd w:val="clear" w:color="auto" w:fill="800000"/>
          </w:tcPr>
          <w:p w14:paraId="2D3CDC99" w14:textId="77777777" w:rsidR="006777D4" w:rsidRPr="00C0715E" w:rsidRDefault="006777D4" w:rsidP="00463253">
            <w:pPr>
              <w:pStyle w:val="TableHeader"/>
              <w:rPr>
                <w:sz w:val="22"/>
              </w:rPr>
            </w:pPr>
            <w:r w:rsidRPr="00C0715E">
              <w:rPr>
                <w:sz w:val="22"/>
              </w:rPr>
              <w:t>Description</w:t>
            </w:r>
          </w:p>
        </w:tc>
      </w:tr>
      <w:tr w:rsidR="006777D4" w:rsidRPr="005D365D" w14:paraId="44C04061" w14:textId="77777777" w:rsidTr="006777D4">
        <w:trPr>
          <w:trHeight w:val="260"/>
        </w:trPr>
        <w:tc>
          <w:tcPr>
            <w:tcW w:w="3600" w:type="dxa"/>
          </w:tcPr>
          <w:p w14:paraId="5965DB3F" w14:textId="77777777" w:rsidR="006777D4" w:rsidRPr="00C0715E" w:rsidRDefault="006777D4" w:rsidP="00932664">
            <w:pPr>
              <w:pStyle w:val="Body1"/>
              <w:rPr>
                <w:rFonts w:asciiTheme="majorHAnsi" w:hAnsiTheme="majorHAnsi"/>
              </w:rPr>
            </w:pPr>
            <w:r w:rsidRPr="00C0715E">
              <w:rPr>
                <w:rFonts w:asciiTheme="majorHAnsi" w:hAnsiTheme="majorHAnsi"/>
              </w:rPr>
              <w:t>Scope Contingencies</w:t>
            </w:r>
          </w:p>
        </w:tc>
        <w:tc>
          <w:tcPr>
            <w:tcW w:w="6390" w:type="dxa"/>
          </w:tcPr>
          <w:p w14:paraId="38DAF5AF" w14:textId="5FFE2CBF" w:rsidR="00254AB8" w:rsidRDefault="00254AB8" w:rsidP="00254AB8">
            <w:pPr>
              <w:pStyle w:val="StyleBody1Calibri10ptBlueAfter0pt"/>
              <w:numPr>
                <w:ilvl w:val="0"/>
                <w:numId w:val="44"/>
              </w:numPr>
              <w:ind w:left="436"/>
              <w:rPr>
                <w:bCs/>
              </w:rPr>
            </w:pPr>
            <w:r>
              <w:rPr>
                <w:bCs/>
              </w:rPr>
              <w:t>&lt;</w:t>
            </w:r>
            <w:r w:rsidR="006777D4" w:rsidRPr="00254AB8">
              <w:rPr>
                <w:bCs/>
              </w:rPr>
              <w:t>Workarounds</w:t>
            </w:r>
            <w:r>
              <w:rPr>
                <w:bCs/>
              </w:rPr>
              <w:t>&gt;</w:t>
            </w:r>
          </w:p>
          <w:p w14:paraId="0D8BBC37" w14:textId="45890D77" w:rsidR="006777D4" w:rsidRPr="00254AB8" w:rsidRDefault="00254AB8" w:rsidP="00254AB8">
            <w:pPr>
              <w:pStyle w:val="StyleBody1Calibri10ptBlueAfter0pt"/>
              <w:numPr>
                <w:ilvl w:val="0"/>
                <w:numId w:val="44"/>
              </w:numPr>
              <w:ind w:left="436"/>
              <w:rPr>
                <w:bCs/>
              </w:rPr>
            </w:pPr>
            <w:r>
              <w:rPr>
                <w:bCs/>
              </w:rPr>
              <w:t>&lt;</w:t>
            </w:r>
            <w:r w:rsidR="006777D4" w:rsidRPr="00254AB8">
              <w:rPr>
                <w:bCs/>
              </w:rPr>
              <w:t>Prioritization of features</w:t>
            </w:r>
            <w:r>
              <w:rPr>
                <w:bCs/>
              </w:rPr>
              <w:t>&gt;</w:t>
            </w:r>
          </w:p>
        </w:tc>
      </w:tr>
      <w:tr w:rsidR="006777D4" w:rsidRPr="005D365D" w14:paraId="7DA15D9B" w14:textId="77777777" w:rsidTr="006777D4">
        <w:trPr>
          <w:trHeight w:val="278"/>
        </w:trPr>
        <w:tc>
          <w:tcPr>
            <w:tcW w:w="3600" w:type="dxa"/>
          </w:tcPr>
          <w:p w14:paraId="1E729E22" w14:textId="77777777" w:rsidR="006777D4" w:rsidRPr="00C0715E" w:rsidRDefault="0094020B" w:rsidP="00932664">
            <w:pPr>
              <w:pStyle w:val="Body1"/>
              <w:rPr>
                <w:rFonts w:asciiTheme="majorHAnsi" w:hAnsiTheme="majorHAnsi"/>
              </w:rPr>
            </w:pPr>
            <w:r w:rsidRPr="00C0715E">
              <w:rPr>
                <w:rFonts w:asciiTheme="majorHAnsi" w:hAnsiTheme="majorHAnsi"/>
              </w:rPr>
              <w:t>Schedule</w:t>
            </w:r>
            <w:r w:rsidR="006777D4" w:rsidRPr="00C0715E">
              <w:rPr>
                <w:rFonts w:asciiTheme="majorHAnsi" w:hAnsiTheme="majorHAnsi"/>
              </w:rPr>
              <w:t xml:space="preserve"> Contingencies</w:t>
            </w:r>
          </w:p>
        </w:tc>
        <w:tc>
          <w:tcPr>
            <w:tcW w:w="6390" w:type="dxa"/>
          </w:tcPr>
          <w:p w14:paraId="2E295079" w14:textId="131FDC30" w:rsidR="006777D4" w:rsidRPr="00254AB8" w:rsidRDefault="00254AB8" w:rsidP="00254AB8">
            <w:pPr>
              <w:pStyle w:val="StyleBody1Calibri10ptBlueAfter0pt"/>
              <w:numPr>
                <w:ilvl w:val="0"/>
                <w:numId w:val="44"/>
              </w:numPr>
              <w:ind w:left="436"/>
              <w:rPr>
                <w:bCs/>
              </w:rPr>
            </w:pPr>
            <w:r>
              <w:rPr>
                <w:bCs/>
              </w:rPr>
              <w:t>&lt;</w:t>
            </w:r>
            <w:r w:rsidR="006777D4" w:rsidRPr="00254AB8">
              <w:rPr>
                <w:bCs/>
              </w:rPr>
              <w:t>Alternate release dates (if possible) and why these would be acceptable</w:t>
            </w:r>
            <w:r>
              <w:rPr>
                <w:bCs/>
              </w:rPr>
              <w:t>&gt;</w:t>
            </w:r>
          </w:p>
          <w:p w14:paraId="02010ECC" w14:textId="164F090A" w:rsidR="009702C0" w:rsidRPr="00254AB8" w:rsidRDefault="00254AB8" w:rsidP="00254AB8">
            <w:pPr>
              <w:pStyle w:val="StyleBody1Calibri10ptBlueAfter0pt"/>
              <w:numPr>
                <w:ilvl w:val="0"/>
                <w:numId w:val="44"/>
              </w:numPr>
              <w:ind w:left="436"/>
              <w:rPr>
                <w:bCs/>
              </w:rPr>
            </w:pPr>
            <w:r>
              <w:rPr>
                <w:bCs/>
              </w:rPr>
              <w:t>&lt;</w:t>
            </w:r>
            <w:r w:rsidR="009702C0" w:rsidRPr="00254AB8">
              <w:rPr>
                <w:bCs/>
              </w:rPr>
              <w:t>Overlapping project phases and why this is acceptable</w:t>
            </w:r>
            <w:r>
              <w:rPr>
                <w:bCs/>
              </w:rPr>
              <w:t>&gt;</w:t>
            </w:r>
          </w:p>
        </w:tc>
      </w:tr>
      <w:tr w:rsidR="006777D4" w:rsidRPr="005D365D" w14:paraId="5C1121B4" w14:textId="77777777" w:rsidTr="006777D4">
        <w:trPr>
          <w:trHeight w:val="260"/>
        </w:trPr>
        <w:tc>
          <w:tcPr>
            <w:tcW w:w="3600" w:type="dxa"/>
          </w:tcPr>
          <w:p w14:paraId="3290F7AD" w14:textId="77777777" w:rsidR="006777D4" w:rsidRPr="00C0715E" w:rsidRDefault="006777D4" w:rsidP="00932664">
            <w:pPr>
              <w:pStyle w:val="Body1"/>
              <w:rPr>
                <w:rFonts w:asciiTheme="majorHAnsi" w:hAnsiTheme="majorHAnsi"/>
              </w:rPr>
            </w:pPr>
            <w:r w:rsidRPr="00C0715E">
              <w:rPr>
                <w:rFonts w:asciiTheme="majorHAnsi" w:hAnsiTheme="majorHAnsi"/>
              </w:rPr>
              <w:t>Budget Contingencies</w:t>
            </w:r>
          </w:p>
        </w:tc>
        <w:tc>
          <w:tcPr>
            <w:tcW w:w="6390" w:type="dxa"/>
          </w:tcPr>
          <w:p w14:paraId="7E7A75B2" w14:textId="76B5F858" w:rsidR="006777D4" w:rsidRPr="00254AB8" w:rsidRDefault="00254AB8" w:rsidP="00254AB8">
            <w:pPr>
              <w:pStyle w:val="StyleBody1Calibri10ptBlueAfter0pt"/>
              <w:numPr>
                <w:ilvl w:val="0"/>
                <w:numId w:val="44"/>
              </w:numPr>
              <w:ind w:left="436"/>
              <w:rPr>
                <w:bCs/>
              </w:rPr>
            </w:pPr>
            <w:r>
              <w:rPr>
                <w:bCs/>
              </w:rPr>
              <w:t>&lt;</w:t>
            </w:r>
            <w:r w:rsidR="006777D4" w:rsidRPr="00254AB8">
              <w:rPr>
                <w:bCs/>
              </w:rPr>
              <w:t xml:space="preserve">10% </w:t>
            </w:r>
            <w:r>
              <w:rPr>
                <w:bCs/>
              </w:rPr>
              <w:t>- 15% budget contingency – see section 3.1, “Estimated Project Costs”&gt;</w:t>
            </w:r>
          </w:p>
          <w:p w14:paraId="3B02234D" w14:textId="29711D41" w:rsidR="006777D4" w:rsidRPr="00254AB8" w:rsidRDefault="00254AB8" w:rsidP="00254AB8">
            <w:pPr>
              <w:pStyle w:val="StyleBody1Calibri10ptBlueAfter0pt"/>
              <w:numPr>
                <w:ilvl w:val="0"/>
                <w:numId w:val="44"/>
              </w:numPr>
              <w:ind w:left="436"/>
              <w:rPr>
                <w:bCs/>
              </w:rPr>
            </w:pPr>
            <w:r>
              <w:rPr>
                <w:bCs/>
              </w:rPr>
              <w:t>&lt;</w:t>
            </w:r>
            <w:r w:rsidR="006777D4" w:rsidRPr="00254AB8">
              <w:rPr>
                <w:bCs/>
              </w:rPr>
              <w:t>10% extra of in-house resources resulting in over-time, borrowed resources from other projects, managers backfilling, etc.</w:t>
            </w:r>
            <w:r>
              <w:rPr>
                <w:bCs/>
              </w:rPr>
              <w:t>&gt;</w:t>
            </w:r>
          </w:p>
        </w:tc>
      </w:tr>
    </w:tbl>
    <w:p w14:paraId="1846E357" w14:textId="77777777" w:rsidR="006777D4" w:rsidRPr="009E38DB" w:rsidRDefault="006777D4" w:rsidP="009E38DB">
      <w:pPr>
        <w:pStyle w:val="Body1"/>
        <w:ind w:left="360"/>
        <w:rPr>
          <w:rFonts w:cs="Arial"/>
        </w:rPr>
      </w:pPr>
    </w:p>
    <w:p w14:paraId="728C3820" w14:textId="6721F9C8" w:rsidR="00454782" w:rsidRDefault="00C0715E" w:rsidP="00C0715E">
      <w:pPr>
        <w:pStyle w:val="Header1"/>
        <w:numPr>
          <w:ilvl w:val="0"/>
          <w:numId w:val="22"/>
        </w:numPr>
        <w:spacing w:after="240"/>
      </w:pPr>
      <w:bookmarkStart w:id="28" w:name="_Toc487705396"/>
      <w:r>
        <w:t>Appendix</w:t>
      </w:r>
      <w:bookmarkEnd w:id="28"/>
    </w:p>
    <w:p w14:paraId="2BD5B172" w14:textId="77777777" w:rsidR="009322FA" w:rsidRPr="009322FA" w:rsidRDefault="009322FA" w:rsidP="009322FA">
      <w:pPr>
        <w:pStyle w:val="ListParagraph"/>
        <w:keepNext/>
        <w:keepLines/>
        <w:numPr>
          <w:ilvl w:val="0"/>
          <w:numId w:val="39"/>
        </w:numPr>
        <w:spacing w:before="120" w:after="120"/>
        <w:contextualSpacing w:val="0"/>
        <w:outlineLvl w:val="1"/>
        <w:rPr>
          <w:b/>
          <w:vanish/>
          <w:sz w:val="24"/>
        </w:rPr>
      </w:pPr>
    </w:p>
    <w:p w14:paraId="1F844DB9" w14:textId="77777777" w:rsidR="009322FA" w:rsidRPr="009322FA" w:rsidRDefault="009322FA" w:rsidP="009322FA">
      <w:pPr>
        <w:pStyle w:val="ListParagraph"/>
        <w:keepNext/>
        <w:keepLines/>
        <w:numPr>
          <w:ilvl w:val="0"/>
          <w:numId w:val="39"/>
        </w:numPr>
        <w:spacing w:before="120" w:after="120"/>
        <w:contextualSpacing w:val="0"/>
        <w:outlineLvl w:val="1"/>
        <w:rPr>
          <w:b/>
          <w:vanish/>
          <w:sz w:val="24"/>
        </w:rPr>
      </w:pPr>
    </w:p>
    <w:p w14:paraId="5CAB01CA" w14:textId="77777777" w:rsidR="009322FA" w:rsidRPr="009322FA" w:rsidRDefault="009322FA" w:rsidP="009322FA">
      <w:pPr>
        <w:pStyle w:val="ListParagraph"/>
        <w:keepNext/>
        <w:keepLines/>
        <w:numPr>
          <w:ilvl w:val="0"/>
          <w:numId w:val="39"/>
        </w:numPr>
        <w:spacing w:before="120" w:after="120"/>
        <w:contextualSpacing w:val="0"/>
        <w:outlineLvl w:val="1"/>
        <w:rPr>
          <w:b/>
          <w:vanish/>
          <w:sz w:val="24"/>
        </w:rPr>
      </w:pPr>
    </w:p>
    <w:p w14:paraId="63F6F73E" w14:textId="31A6878D" w:rsidR="001A24D1" w:rsidRPr="001A24D1" w:rsidRDefault="001A24D1" w:rsidP="009322FA">
      <w:pPr>
        <w:pStyle w:val="Header2"/>
        <w:numPr>
          <w:ilvl w:val="1"/>
          <w:numId w:val="39"/>
        </w:numPr>
      </w:pPr>
      <w:bookmarkStart w:id="29" w:name="_Toc487705397"/>
      <w:r>
        <w:t>1</w:t>
      </w:r>
      <w:r w:rsidRPr="001A24D1">
        <w:rPr>
          <w:vertAlign w:val="superscript"/>
        </w:rPr>
        <w:t>st</w:t>
      </w:r>
      <w:r>
        <w:t xml:space="preserve"> </w:t>
      </w:r>
      <w:r w:rsidR="003F46DC">
        <w:t>Section of Appendix</w:t>
      </w:r>
      <w:r w:rsidR="003F46DC" w:rsidRPr="00254AB8">
        <w:rPr>
          <w:sz w:val="36"/>
        </w:rPr>
        <w:t xml:space="preserve"> </w:t>
      </w:r>
      <w:r w:rsidR="003F46DC" w:rsidRPr="00254AB8">
        <w:rPr>
          <w:rFonts w:asciiTheme="majorHAnsi" w:hAnsiTheme="majorHAnsi"/>
          <w:color w:val="0000FF"/>
        </w:rPr>
        <w:t>&lt;if needed&gt;</w:t>
      </w:r>
      <w:bookmarkEnd w:id="29"/>
    </w:p>
    <w:sectPr w:rsidR="001A24D1" w:rsidRPr="001A24D1" w:rsidSect="00711ED0">
      <w:footerReference w:type="default" r:id="rId13"/>
      <w:pgSz w:w="12240" w:h="15840" w:code="1"/>
      <w:pgMar w:top="720" w:right="1008" w:bottom="821" w:left="1008" w:header="720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454DD" w14:textId="77777777" w:rsidR="000361CD" w:rsidRDefault="000361CD">
      <w:r>
        <w:separator/>
      </w:r>
    </w:p>
  </w:endnote>
  <w:endnote w:type="continuationSeparator" w:id="0">
    <w:p w14:paraId="4E669077" w14:textId="77777777" w:rsidR="000361CD" w:rsidRDefault="0003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DA648" w14:textId="77777777" w:rsidR="00857B4A" w:rsidRDefault="00857B4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68"/>
      <w:gridCol w:w="1800"/>
    </w:tblGrid>
    <w:tr w:rsidR="00857B4A" w14:paraId="398E7420" w14:textId="77777777">
      <w:trPr>
        <w:trHeight w:val="351"/>
      </w:trPr>
      <w:tc>
        <w:tcPr>
          <w:tcW w:w="8568" w:type="dxa"/>
          <w:vAlign w:val="center"/>
        </w:tcPr>
        <w:p w14:paraId="10C5D286" w14:textId="77777777" w:rsidR="00857B4A" w:rsidRPr="00F96478" w:rsidRDefault="00857B4A" w:rsidP="001E13DB">
          <w:pPr>
            <w:pStyle w:val="Footer"/>
            <w:spacing w:before="40" w:after="40"/>
            <w:rPr>
              <w:rFonts w:ascii="Times New Roman" w:hAnsi="Times New Roman"/>
            </w:rPr>
          </w:pPr>
        </w:p>
      </w:tc>
      <w:tc>
        <w:tcPr>
          <w:tcW w:w="1800" w:type="dxa"/>
          <w:vAlign w:val="center"/>
        </w:tcPr>
        <w:p w14:paraId="102A15AE" w14:textId="77777777" w:rsidR="00857B4A" w:rsidRPr="001E13DB" w:rsidRDefault="00857B4A">
          <w:pPr>
            <w:pStyle w:val="Footer"/>
            <w:spacing w:before="40" w:after="40"/>
            <w:ind w:right="-108"/>
            <w:jc w:val="right"/>
            <w:rPr>
              <w:spacing w:val="20"/>
              <w:sz w:val="20"/>
            </w:rPr>
          </w:pPr>
          <w:r w:rsidRPr="00F96478">
            <w:t xml:space="preserve">Page - </w:t>
          </w:r>
          <w:r w:rsidRPr="00F96478">
            <w:rPr>
              <w:rStyle w:val="PageNumber"/>
            </w:rPr>
            <w:fldChar w:fldCharType="begin"/>
          </w:r>
          <w:r w:rsidRPr="00F96478">
            <w:rPr>
              <w:rStyle w:val="PageNumber"/>
            </w:rPr>
            <w:instrText xml:space="preserve"> PAGE </w:instrText>
          </w:r>
          <w:r w:rsidRPr="00F96478">
            <w:rPr>
              <w:rStyle w:val="PageNumber"/>
            </w:rPr>
            <w:fldChar w:fldCharType="separate"/>
          </w:r>
          <w:r w:rsidR="0061778A">
            <w:rPr>
              <w:rStyle w:val="PageNumber"/>
              <w:noProof/>
            </w:rPr>
            <w:t>5</w:t>
          </w:r>
          <w:r w:rsidRPr="00F96478">
            <w:rPr>
              <w:rStyle w:val="PageNumber"/>
            </w:rPr>
            <w:fldChar w:fldCharType="end"/>
          </w:r>
          <w:r w:rsidRPr="001E13DB">
            <w:rPr>
              <w:rStyle w:val="PageNumber"/>
              <w:sz w:val="20"/>
            </w:rPr>
            <w:t xml:space="preserve"> </w:t>
          </w:r>
        </w:p>
      </w:tc>
    </w:tr>
  </w:tbl>
  <w:p w14:paraId="2909C725" w14:textId="77777777" w:rsidR="00857B4A" w:rsidRDefault="00857B4A" w:rsidP="001E13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16953" w14:textId="77777777" w:rsidR="000361CD" w:rsidRDefault="000361CD">
      <w:r>
        <w:separator/>
      </w:r>
    </w:p>
  </w:footnote>
  <w:footnote w:type="continuationSeparator" w:id="0">
    <w:p w14:paraId="5FD581D8" w14:textId="77777777" w:rsidR="000361CD" w:rsidRDefault="0003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760"/>
      <w:gridCol w:w="4588"/>
    </w:tblGrid>
    <w:tr w:rsidR="00857B4A" w14:paraId="5929597E" w14:textId="77777777">
      <w:tc>
        <w:tcPr>
          <w:tcW w:w="5760" w:type="dxa"/>
          <w:vAlign w:val="center"/>
        </w:tcPr>
        <w:p w14:paraId="52F5E027" w14:textId="77777777" w:rsidR="00857B4A" w:rsidRPr="00DC38D1" w:rsidRDefault="00857B4A" w:rsidP="00DC38D1">
          <w:pPr>
            <w:pStyle w:val="Header"/>
          </w:pPr>
          <w:r w:rsidRPr="00DC38D1">
            <w:t xml:space="preserve">&lt;ORG NAME&gt; </w:t>
          </w:r>
        </w:p>
        <w:p w14:paraId="01CA5BBB" w14:textId="66236294" w:rsidR="00857B4A" w:rsidRPr="00DC38D1" w:rsidRDefault="00857B4A" w:rsidP="00DC38D1">
          <w:pPr>
            <w:pStyle w:val="Header"/>
          </w:pPr>
          <w:r>
            <w:t>&lt;Project Name</w:t>
          </w:r>
          <w:r w:rsidRPr="00DC38D1">
            <w:t>&gt;</w:t>
          </w:r>
          <w:r>
            <w:t xml:space="preserve"> </w:t>
          </w:r>
          <w:r w:rsidRPr="00DC38D1">
            <w:t>Project Charter</w:t>
          </w:r>
        </w:p>
        <w:p w14:paraId="4B2DB3BB" w14:textId="77777777" w:rsidR="00857B4A" w:rsidRPr="00254AB8" w:rsidRDefault="00857B4A" w:rsidP="00DC38D1">
          <w:pPr>
            <w:pStyle w:val="Header"/>
            <w:rPr>
              <w:color w:val="0000FF"/>
            </w:rPr>
          </w:pPr>
          <w:r w:rsidRPr="00254AB8">
            <w:rPr>
              <w:color w:val="0000FF"/>
            </w:rPr>
            <w:t>&lt;Date&gt;</w:t>
          </w:r>
        </w:p>
      </w:tc>
      <w:tc>
        <w:tcPr>
          <w:tcW w:w="4588" w:type="dxa"/>
        </w:tcPr>
        <w:p w14:paraId="3354D984" w14:textId="77777777" w:rsidR="00857B4A" w:rsidRDefault="00857B4A">
          <w:pPr>
            <w:pStyle w:val="Header"/>
            <w:spacing w:before="80" w:after="80"/>
            <w:jc w:val="right"/>
          </w:pPr>
        </w:p>
      </w:tc>
    </w:tr>
  </w:tbl>
  <w:p w14:paraId="225B2DFD" w14:textId="77777777" w:rsidR="00857B4A" w:rsidRDefault="00857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423E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B850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02B2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AE5C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44A5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F8C6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66C1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66DD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646E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40D3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EEA85A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1">
    <w:nsid w:val="00000003"/>
    <w:multiLevelType w:val="singleLevel"/>
    <w:tmpl w:val="620CEA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2">
    <w:nsid w:val="00380BBE"/>
    <w:multiLevelType w:val="multilevel"/>
    <w:tmpl w:val="A4B08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3657A5F"/>
    <w:multiLevelType w:val="hybridMultilevel"/>
    <w:tmpl w:val="8EB66760"/>
    <w:lvl w:ilvl="0" w:tplc="FFFFFFFF">
      <w:numFmt w:val="bullet"/>
      <w:lvlText w:val=""/>
      <w:lvlJc w:val="left"/>
      <w:pPr>
        <w:tabs>
          <w:tab w:val="num" w:pos="1442"/>
        </w:tabs>
        <w:ind w:left="1442" w:hanging="44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D65D1D"/>
    <w:multiLevelType w:val="hybridMultilevel"/>
    <w:tmpl w:val="47A292E6"/>
    <w:lvl w:ilvl="0" w:tplc="BA3E70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142E68"/>
    <w:multiLevelType w:val="singleLevel"/>
    <w:tmpl w:val="9DEA9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0902332E"/>
    <w:multiLevelType w:val="hybridMultilevel"/>
    <w:tmpl w:val="4272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9F532F"/>
    <w:multiLevelType w:val="hybridMultilevel"/>
    <w:tmpl w:val="D894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362B1"/>
    <w:multiLevelType w:val="multilevel"/>
    <w:tmpl w:val="4B322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6D75DD0"/>
    <w:multiLevelType w:val="hybridMultilevel"/>
    <w:tmpl w:val="BB460BCE"/>
    <w:lvl w:ilvl="0" w:tplc="9A728F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DC0D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C2E4A78"/>
    <w:multiLevelType w:val="hybridMultilevel"/>
    <w:tmpl w:val="D0C23A3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DE756F"/>
    <w:multiLevelType w:val="multilevel"/>
    <w:tmpl w:val="6102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2AA04F3"/>
    <w:multiLevelType w:val="hybridMultilevel"/>
    <w:tmpl w:val="5EA2DEB4"/>
    <w:lvl w:ilvl="0" w:tplc="FFFFFFFF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657E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7AF0C0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6">
    <w:nsid w:val="29F97934"/>
    <w:multiLevelType w:val="hybridMultilevel"/>
    <w:tmpl w:val="170C773C"/>
    <w:lvl w:ilvl="0" w:tplc="D0A6120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33312857"/>
    <w:multiLevelType w:val="multilevel"/>
    <w:tmpl w:val="A4B08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5412A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5F36F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8C50A24"/>
    <w:multiLevelType w:val="multilevel"/>
    <w:tmpl w:val="FF422B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B0B5936"/>
    <w:multiLevelType w:val="multilevel"/>
    <w:tmpl w:val="AB06B8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02A56FE"/>
    <w:multiLevelType w:val="hybridMultilevel"/>
    <w:tmpl w:val="48F657FC"/>
    <w:lvl w:ilvl="0" w:tplc="693C7D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32C40B4"/>
    <w:multiLevelType w:val="hybridMultilevel"/>
    <w:tmpl w:val="F41A0B98"/>
    <w:lvl w:ilvl="0" w:tplc="693C7D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45B08B7"/>
    <w:multiLevelType w:val="hybridMultilevel"/>
    <w:tmpl w:val="10E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BD3AEB"/>
    <w:multiLevelType w:val="hybridMultilevel"/>
    <w:tmpl w:val="1842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C67712"/>
    <w:multiLevelType w:val="singleLevel"/>
    <w:tmpl w:val="7680A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7">
    <w:nsid w:val="50C0120E"/>
    <w:multiLevelType w:val="multilevel"/>
    <w:tmpl w:val="46743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54964245"/>
    <w:multiLevelType w:val="multilevel"/>
    <w:tmpl w:val="5A6EC2B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4F622A"/>
    <w:multiLevelType w:val="multilevel"/>
    <w:tmpl w:val="EB966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5F9D5736"/>
    <w:multiLevelType w:val="multilevel"/>
    <w:tmpl w:val="54CC8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37801C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7083AF8"/>
    <w:multiLevelType w:val="hybridMultilevel"/>
    <w:tmpl w:val="EB42E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AE2031"/>
    <w:multiLevelType w:val="multilevel"/>
    <w:tmpl w:val="A4B08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F6F0A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3"/>
  </w:num>
  <w:num w:numId="5">
    <w:abstractNumId w:val="18"/>
  </w:num>
  <w:num w:numId="6">
    <w:abstractNumId w:val="26"/>
  </w:num>
  <w:num w:numId="7">
    <w:abstractNumId w:val="36"/>
  </w:num>
  <w:num w:numId="8">
    <w:abstractNumId w:val="15"/>
  </w:num>
  <w:num w:numId="9">
    <w:abstractNumId w:val="19"/>
  </w:num>
  <w:num w:numId="10">
    <w:abstractNumId w:val="14"/>
  </w:num>
  <w:num w:numId="11">
    <w:abstractNumId w:val="44"/>
  </w:num>
  <w:num w:numId="12">
    <w:abstractNumId w:val="22"/>
  </w:num>
  <w:num w:numId="13">
    <w:abstractNumId w:val="39"/>
  </w:num>
  <w:num w:numId="14">
    <w:abstractNumId w:val="37"/>
  </w:num>
  <w:num w:numId="15">
    <w:abstractNumId w:val="30"/>
  </w:num>
  <w:num w:numId="16">
    <w:abstractNumId w:val="21"/>
  </w:num>
  <w:num w:numId="17">
    <w:abstractNumId w:val="38"/>
  </w:num>
  <w:num w:numId="18">
    <w:abstractNumId w:val="40"/>
  </w:num>
  <w:num w:numId="19">
    <w:abstractNumId w:val="35"/>
  </w:num>
  <w:num w:numId="20">
    <w:abstractNumId w:val="33"/>
  </w:num>
  <w:num w:numId="21">
    <w:abstractNumId w:val="32"/>
  </w:num>
  <w:num w:numId="22">
    <w:abstractNumId w:val="2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29"/>
  </w:num>
  <w:num w:numId="35">
    <w:abstractNumId w:val="28"/>
  </w:num>
  <w:num w:numId="36">
    <w:abstractNumId w:val="31"/>
  </w:num>
  <w:num w:numId="37">
    <w:abstractNumId w:val="12"/>
  </w:num>
  <w:num w:numId="38">
    <w:abstractNumId w:val="43"/>
  </w:num>
  <w:num w:numId="39">
    <w:abstractNumId w:val="27"/>
  </w:num>
  <w:num w:numId="40">
    <w:abstractNumId w:val="41"/>
  </w:num>
  <w:num w:numId="41">
    <w:abstractNumId w:val="25"/>
  </w:num>
  <w:num w:numId="42">
    <w:abstractNumId w:val="16"/>
  </w:num>
  <w:num w:numId="43">
    <w:abstractNumId w:val="34"/>
  </w:num>
  <w:num w:numId="44">
    <w:abstractNumId w:val="17"/>
  </w:num>
  <w:num w:numId="45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cb9f5b,#b5ac9f,#f7f2d0,#7d0d00,#45003e,#313f11,#062a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B"/>
    <w:rsid w:val="000001B9"/>
    <w:rsid w:val="00000623"/>
    <w:rsid w:val="00001E70"/>
    <w:rsid w:val="0000265E"/>
    <w:rsid w:val="00005F37"/>
    <w:rsid w:val="000062C0"/>
    <w:rsid w:val="00012504"/>
    <w:rsid w:val="00013267"/>
    <w:rsid w:val="00013755"/>
    <w:rsid w:val="000172BF"/>
    <w:rsid w:val="000207AD"/>
    <w:rsid w:val="00020EDA"/>
    <w:rsid w:val="00021AE2"/>
    <w:rsid w:val="00033885"/>
    <w:rsid w:val="000361CD"/>
    <w:rsid w:val="0004232F"/>
    <w:rsid w:val="00042DA3"/>
    <w:rsid w:val="00046CD7"/>
    <w:rsid w:val="00047487"/>
    <w:rsid w:val="000523C1"/>
    <w:rsid w:val="000545F4"/>
    <w:rsid w:val="00055598"/>
    <w:rsid w:val="00060F0E"/>
    <w:rsid w:val="0006327F"/>
    <w:rsid w:val="00064B02"/>
    <w:rsid w:val="00064CDC"/>
    <w:rsid w:val="00066E55"/>
    <w:rsid w:val="00067EA2"/>
    <w:rsid w:val="00074D7E"/>
    <w:rsid w:val="000750D8"/>
    <w:rsid w:val="00081F17"/>
    <w:rsid w:val="00083399"/>
    <w:rsid w:val="0009222E"/>
    <w:rsid w:val="00093BCE"/>
    <w:rsid w:val="0009781F"/>
    <w:rsid w:val="000A3CF1"/>
    <w:rsid w:val="000A3D9A"/>
    <w:rsid w:val="000B014F"/>
    <w:rsid w:val="000B03A9"/>
    <w:rsid w:val="000B4FF7"/>
    <w:rsid w:val="000B5727"/>
    <w:rsid w:val="000B7B93"/>
    <w:rsid w:val="000C0998"/>
    <w:rsid w:val="000C4386"/>
    <w:rsid w:val="000C52F8"/>
    <w:rsid w:val="000C685F"/>
    <w:rsid w:val="000C72CD"/>
    <w:rsid w:val="000D7BAB"/>
    <w:rsid w:val="00100A7C"/>
    <w:rsid w:val="00111D86"/>
    <w:rsid w:val="001215F3"/>
    <w:rsid w:val="00124C3B"/>
    <w:rsid w:val="00127AFE"/>
    <w:rsid w:val="001377B3"/>
    <w:rsid w:val="0014314A"/>
    <w:rsid w:val="00145305"/>
    <w:rsid w:val="00154D7D"/>
    <w:rsid w:val="00162CC4"/>
    <w:rsid w:val="001641D5"/>
    <w:rsid w:val="0017061C"/>
    <w:rsid w:val="00177856"/>
    <w:rsid w:val="001805D9"/>
    <w:rsid w:val="00182BA6"/>
    <w:rsid w:val="00187EA7"/>
    <w:rsid w:val="001A24D1"/>
    <w:rsid w:val="001C0E35"/>
    <w:rsid w:val="001C0E5B"/>
    <w:rsid w:val="001C1CDC"/>
    <w:rsid w:val="001C1D38"/>
    <w:rsid w:val="001C514B"/>
    <w:rsid w:val="001E13DB"/>
    <w:rsid w:val="001E18D5"/>
    <w:rsid w:val="001E1BD0"/>
    <w:rsid w:val="001E7D4F"/>
    <w:rsid w:val="001F0C9D"/>
    <w:rsid w:val="001F0CF9"/>
    <w:rsid w:val="00214D23"/>
    <w:rsid w:val="00220061"/>
    <w:rsid w:val="00220ACF"/>
    <w:rsid w:val="00223AD2"/>
    <w:rsid w:val="00223E97"/>
    <w:rsid w:val="00225967"/>
    <w:rsid w:val="00226E85"/>
    <w:rsid w:val="00227AD6"/>
    <w:rsid w:val="002327CE"/>
    <w:rsid w:val="002335F6"/>
    <w:rsid w:val="0023425B"/>
    <w:rsid w:val="002373E6"/>
    <w:rsid w:val="002375C7"/>
    <w:rsid w:val="00240924"/>
    <w:rsid w:val="00242898"/>
    <w:rsid w:val="002465CE"/>
    <w:rsid w:val="00252EA0"/>
    <w:rsid w:val="00254AB8"/>
    <w:rsid w:val="00261C39"/>
    <w:rsid w:val="00263C5F"/>
    <w:rsid w:val="00264204"/>
    <w:rsid w:val="002667E1"/>
    <w:rsid w:val="0028025E"/>
    <w:rsid w:val="0028122D"/>
    <w:rsid w:val="00284317"/>
    <w:rsid w:val="0028665C"/>
    <w:rsid w:val="002933DE"/>
    <w:rsid w:val="00293AF6"/>
    <w:rsid w:val="002A6283"/>
    <w:rsid w:val="002A7102"/>
    <w:rsid w:val="002A7614"/>
    <w:rsid w:val="002C0864"/>
    <w:rsid w:val="002C1388"/>
    <w:rsid w:val="002C251C"/>
    <w:rsid w:val="002D1E12"/>
    <w:rsid w:val="002D2A6B"/>
    <w:rsid w:val="002D2EEB"/>
    <w:rsid w:val="002D58C5"/>
    <w:rsid w:val="002E2D8B"/>
    <w:rsid w:val="002E553E"/>
    <w:rsid w:val="002F3AA6"/>
    <w:rsid w:val="002F6D21"/>
    <w:rsid w:val="003052E3"/>
    <w:rsid w:val="003072A1"/>
    <w:rsid w:val="003123E4"/>
    <w:rsid w:val="00316B20"/>
    <w:rsid w:val="00324664"/>
    <w:rsid w:val="00324740"/>
    <w:rsid w:val="00332740"/>
    <w:rsid w:val="00333BCA"/>
    <w:rsid w:val="00335FE5"/>
    <w:rsid w:val="00340EC3"/>
    <w:rsid w:val="003460FC"/>
    <w:rsid w:val="00346149"/>
    <w:rsid w:val="00353C9D"/>
    <w:rsid w:val="0035494F"/>
    <w:rsid w:val="00361FBE"/>
    <w:rsid w:val="00362571"/>
    <w:rsid w:val="00364B3C"/>
    <w:rsid w:val="00367FE1"/>
    <w:rsid w:val="00383DB1"/>
    <w:rsid w:val="00387F3A"/>
    <w:rsid w:val="0039251B"/>
    <w:rsid w:val="003A2853"/>
    <w:rsid w:val="003A2C32"/>
    <w:rsid w:val="003A2D31"/>
    <w:rsid w:val="003B4A90"/>
    <w:rsid w:val="003D16FB"/>
    <w:rsid w:val="003D43FA"/>
    <w:rsid w:val="003D4C2A"/>
    <w:rsid w:val="003E16D2"/>
    <w:rsid w:val="003F318C"/>
    <w:rsid w:val="003F46DC"/>
    <w:rsid w:val="003F7342"/>
    <w:rsid w:val="00423645"/>
    <w:rsid w:val="00425538"/>
    <w:rsid w:val="004316DE"/>
    <w:rsid w:val="004349AB"/>
    <w:rsid w:val="004418BB"/>
    <w:rsid w:val="004443C8"/>
    <w:rsid w:val="00445687"/>
    <w:rsid w:val="0044583E"/>
    <w:rsid w:val="00454782"/>
    <w:rsid w:val="00463253"/>
    <w:rsid w:val="0047061C"/>
    <w:rsid w:val="00473615"/>
    <w:rsid w:val="00474865"/>
    <w:rsid w:val="00477289"/>
    <w:rsid w:val="00480EBC"/>
    <w:rsid w:val="00481E2E"/>
    <w:rsid w:val="004837EA"/>
    <w:rsid w:val="00485F85"/>
    <w:rsid w:val="00486798"/>
    <w:rsid w:val="004A079A"/>
    <w:rsid w:val="004A352B"/>
    <w:rsid w:val="004A5DA8"/>
    <w:rsid w:val="004A74A2"/>
    <w:rsid w:val="004B1CBE"/>
    <w:rsid w:val="004B48F8"/>
    <w:rsid w:val="004B7B29"/>
    <w:rsid w:val="004B7CE8"/>
    <w:rsid w:val="004C0CB3"/>
    <w:rsid w:val="004D460B"/>
    <w:rsid w:val="004D4772"/>
    <w:rsid w:val="004E0972"/>
    <w:rsid w:val="004E15CB"/>
    <w:rsid w:val="004E2594"/>
    <w:rsid w:val="004F0667"/>
    <w:rsid w:val="004F3CCB"/>
    <w:rsid w:val="00507B62"/>
    <w:rsid w:val="0051215F"/>
    <w:rsid w:val="00524ABD"/>
    <w:rsid w:val="0054100B"/>
    <w:rsid w:val="00547245"/>
    <w:rsid w:val="00553D68"/>
    <w:rsid w:val="00555D90"/>
    <w:rsid w:val="0056072C"/>
    <w:rsid w:val="0056378C"/>
    <w:rsid w:val="00565766"/>
    <w:rsid w:val="005738D2"/>
    <w:rsid w:val="0057696A"/>
    <w:rsid w:val="00590AA0"/>
    <w:rsid w:val="005944E5"/>
    <w:rsid w:val="005A02E9"/>
    <w:rsid w:val="005A4B8A"/>
    <w:rsid w:val="005B116C"/>
    <w:rsid w:val="005B3DD4"/>
    <w:rsid w:val="005B625F"/>
    <w:rsid w:val="005D365D"/>
    <w:rsid w:val="005D5BBF"/>
    <w:rsid w:val="005F3261"/>
    <w:rsid w:val="006000AF"/>
    <w:rsid w:val="00601844"/>
    <w:rsid w:val="006078F4"/>
    <w:rsid w:val="0061778A"/>
    <w:rsid w:val="0062713F"/>
    <w:rsid w:val="006277D0"/>
    <w:rsid w:val="00631D65"/>
    <w:rsid w:val="00634076"/>
    <w:rsid w:val="00637527"/>
    <w:rsid w:val="00637B35"/>
    <w:rsid w:val="00637FA7"/>
    <w:rsid w:val="006573AA"/>
    <w:rsid w:val="00662521"/>
    <w:rsid w:val="00662F22"/>
    <w:rsid w:val="0066551F"/>
    <w:rsid w:val="0066779C"/>
    <w:rsid w:val="006735DE"/>
    <w:rsid w:val="00673C06"/>
    <w:rsid w:val="00675162"/>
    <w:rsid w:val="00675DA8"/>
    <w:rsid w:val="006777D4"/>
    <w:rsid w:val="00686DD3"/>
    <w:rsid w:val="006903EA"/>
    <w:rsid w:val="006938D8"/>
    <w:rsid w:val="006A0144"/>
    <w:rsid w:val="006C25D6"/>
    <w:rsid w:val="006D3255"/>
    <w:rsid w:val="006D5D1A"/>
    <w:rsid w:val="006D7A57"/>
    <w:rsid w:val="006E1791"/>
    <w:rsid w:val="00711ED0"/>
    <w:rsid w:val="007123C2"/>
    <w:rsid w:val="0071395F"/>
    <w:rsid w:val="00715045"/>
    <w:rsid w:val="00717115"/>
    <w:rsid w:val="007213C8"/>
    <w:rsid w:val="007248CA"/>
    <w:rsid w:val="007305A6"/>
    <w:rsid w:val="007307C3"/>
    <w:rsid w:val="00741355"/>
    <w:rsid w:val="00763954"/>
    <w:rsid w:val="0076422B"/>
    <w:rsid w:val="00787AE3"/>
    <w:rsid w:val="0079240A"/>
    <w:rsid w:val="007941EF"/>
    <w:rsid w:val="007A481D"/>
    <w:rsid w:val="007A60C0"/>
    <w:rsid w:val="007B6719"/>
    <w:rsid w:val="007C1344"/>
    <w:rsid w:val="007D5EE1"/>
    <w:rsid w:val="007F22A5"/>
    <w:rsid w:val="007F2867"/>
    <w:rsid w:val="007F2AA7"/>
    <w:rsid w:val="007F507B"/>
    <w:rsid w:val="007F5425"/>
    <w:rsid w:val="007F5968"/>
    <w:rsid w:val="0080053E"/>
    <w:rsid w:val="00801EA7"/>
    <w:rsid w:val="00803593"/>
    <w:rsid w:val="0080505C"/>
    <w:rsid w:val="00806155"/>
    <w:rsid w:val="00807A4E"/>
    <w:rsid w:val="008123CE"/>
    <w:rsid w:val="00813ECB"/>
    <w:rsid w:val="00814824"/>
    <w:rsid w:val="00816126"/>
    <w:rsid w:val="008216F5"/>
    <w:rsid w:val="00822C5A"/>
    <w:rsid w:val="00824A70"/>
    <w:rsid w:val="00827148"/>
    <w:rsid w:val="008312E8"/>
    <w:rsid w:val="00832866"/>
    <w:rsid w:val="0084114D"/>
    <w:rsid w:val="00841A3D"/>
    <w:rsid w:val="00844950"/>
    <w:rsid w:val="00845FF3"/>
    <w:rsid w:val="008506FD"/>
    <w:rsid w:val="00857B4A"/>
    <w:rsid w:val="0086497E"/>
    <w:rsid w:val="0086622E"/>
    <w:rsid w:val="00866917"/>
    <w:rsid w:val="00870876"/>
    <w:rsid w:val="0088076A"/>
    <w:rsid w:val="0089352F"/>
    <w:rsid w:val="00893DCB"/>
    <w:rsid w:val="00897E66"/>
    <w:rsid w:val="008A037D"/>
    <w:rsid w:val="008A5E19"/>
    <w:rsid w:val="008A7FC4"/>
    <w:rsid w:val="008B0278"/>
    <w:rsid w:val="008B138E"/>
    <w:rsid w:val="008B44C6"/>
    <w:rsid w:val="008B5327"/>
    <w:rsid w:val="008C43BC"/>
    <w:rsid w:val="008D78A0"/>
    <w:rsid w:val="008D7EBF"/>
    <w:rsid w:val="008E3F43"/>
    <w:rsid w:val="008E737C"/>
    <w:rsid w:val="008F1F6E"/>
    <w:rsid w:val="008F2F97"/>
    <w:rsid w:val="008F4D1D"/>
    <w:rsid w:val="008F5E07"/>
    <w:rsid w:val="00915355"/>
    <w:rsid w:val="00920C49"/>
    <w:rsid w:val="0092125E"/>
    <w:rsid w:val="009322FA"/>
    <w:rsid w:val="00932664"/>
    <w:rsid w:val="00935CE6"/>
    <w:rsid w:val="0094020B"/>
    <w:rsid w:val="0095099D"/>
    <w:rsid w:val="00956A86"/>
    <w:rsid w:val="009626CD"/>
    <w:rsid w:val="0096306D"/>
    <w:rsid w:val="009702C0"/>
    <w:rsid w:val="009708CA"/>
    <w:rsid w:val="00971556"/>
    <w:rsid w:val="0097598A"/>
    <w:rsid w:val="00976589"/>
    <w:rsid w:val="00980CB8"/>
    <w:rsid w:val="009812D8"/>
    <w:rsid w:val="0098564D"/>
    <w:rsid w:val="00986FA8"/>
    <w:rsid w:val="0099134C"/>
    <w:rsid w:val="009979FC"/>
    <w:rsid w:val="009A1396"/>
    <w:rsid w:val="009A64A2"/>
    <w:rsid w:val="009C21C7"/>
    <w:rsid w:val="009C5BD5"/>
    <w:rsid w:val="009C6658"/>
    <w:rsid w:val="009D03B9"/>
    <w:rsid w:val="009D068E"/>
    <w:rsid w:val="009E38DB"/>
    <w:rsid w:val="009E604E"/>
    <w:rsid w:val="009E6D0C"/>
    <w:rsid w:val="009E7393"/>
    <w:rsid w:val="00A1013B"/>
    <w:rsid w:val="00A13A66"/>
    <w:rsid w:val="00A211AC"/>
    <w:rsid w:val="00A21974"/>
    <w:rsid w:val="00A23129"/>
    <w:rsid w:val="00A25820"/>
    <w:rsid w:val="00A30CE0"/>
    <w:rsid w:val="00A353EB"/>
    <w:rsid w:val="00A422CB"/>
    <w:rsid w:val="00A460BA"/>
    <w:rsid w:val="00A463D3"/>
    <w:rsid w:val="00A60FFB"/>
    <w:rsid w:val="00A7215F"/>
    <w:rsid w:val="00A72F4C"/>
    <w:rsid w:val="00A833C2"/>
    <w:rsid w:val="00A87B4C"/>
    <w:rsid w:val="00A90226"/>
    <w:rsid w:val="00A920A3"/>
    <w:rsid w:val="00A940FD"/>
    <w:rsid w:val="00A954FF"/>
    <w:rsid w:val="00AA0007"/>
    <w:rsid w:val="00AA0BE0"/>
    <w:rsid w:val="00AA6345"/>
    <w:rsid w:val="00AB18EE"/>
    <w:rsid w:val="00AB7DCA"/>
    <w:rsid w:val="00AB7F84"/>
    <w:rsid w:val="00AD5733"/>
    <w:rsid w:val="00AD66F1"/>
    <w:rsid w:val="00AD74B2"/>
    <w:rsid w:val="00AE0257"/>
    <w:rsid w:val="00AE458F"/>
    <w:rsid w:val="00AE74A6"/>
    <w:rsid w:val="00AF6DC5"/>
    <w:rsid w:val="00AF6E5F"/>
    <w:rsid w:val="00AF7F9B"/>
    <w:rsid w:val="00B004D1"/>
    <w:rsid w:val="00B03ED6"/>
    <w:rsid w:val="00B105ED"/>
    <w:rsid w:val="00B12895"/>
    <w:rsid w:val="00B16292"/>
    <w:rsid w:val="00B174B2"/>
    <w:rsid w:val="00B17828"/>
    <w:rsid w:val="00B22626"/>
    <w:rsid w:val="00B31FAB"/>
    <w:rsid w:val="00B36EBF"/>
    <w:rsid w:val="00B42613"/>
    <w:rsid w:val="00B462CA"/>
    <w:rsid w:val="00B5077C"/>
    <w:rsid w:val="00B57460"/>
    <w:rsid w:val="00B5764E"/>
    <w:rsid w:val="00B64CD7"/>
    <w:rsid w:val="00B76BEF"/>
    <w:rsid w:val="00B80026"/>
    <w:rsid w:val="00B9022D"/>
    <w:rsid w:val="00B91DD7"/>
    <w:rsid w:val="00B93663"/>
    <w:rsid w:val="00B9483D"/>
    <w:rsid w:val="00BA02C5"/>
    <w:rsid w:val="00BA35C7"/>
    <w:rsid w:val="00BA5792"/>
    <w:rsid w:val="00BA6E5B"/>
    <w:rsid w:val="00BB3E3B"/>
    <w:rsid w:val="00BB49B3"/>
    <w:rsid w:val="00BB6674"/>
    <w:rsid w:val="00BC4D01"/>
    <w:rsid w:val="00BC5852"/>
    <w:rsid w:val="00BC5A85"/>
    <w:rsid w:val="00BC72DC"/>
    <w:rsid w:val="00BC7672"/>
    <w:rsid w:val="00BD3E3C"/>
    <w:rsid w:val="00BF01BF"/>
    <w:rsid w:val="00BF0A06"/>
    <w:rsid w:val="00BF0B9A"/>
    <w:rsid w:val="00BF1A08"/>
    <w:rsid w:val="00BF1CD9"/>
    <w:rsid w:val="00BF3EBA"/>
    <w:rsid w:val="00BF6DC7"/>
    <w:rsid w:val="00C01511"/>
    <w:rsid w:val="00C030CE"/>
    <w:rsid w:val="00C0505E"/>
    <w:rsid w:val="00C0715E"/>
    <w:rsid w:val="00C11EF0"/>
    <w:rsid w:val="00C17764"/>
    <w:rsid w:val="00C2307F"/>
    <w:rsid w:val="00C2655D"/>
    <w:rsid w:val="00C274DA"/>
    <w:rsid w:val="00C27882"/>
    <w:rsid w:val="00C317A7"/>
    <w:rsid w:val="00C32F6B"/>
    <w:rsid w:val="00C46747"/>
    <w:rsid w:val="00C52416"/>
    <w:rsid w:val="00C57E7D"/>
    <w:rsid w:val="00C61845"/>
    <w:rsid w:val="00C65B40"/>
    <w:rsid w:val="00C71B6C"/>
    <w:rsid w:val="00C72595"/>
    <w:rsid w:val="00C74BA2"/>
    <w:rsid w:val="00C75600"/>
    <w:rsid w:val="00C7590D"/>
    <w:rsid w:val="00C83F57"/>
    <w:rsid w:val="00C86E7C"/>
    <w:rsid w:val="00C8770C"/>
    <w:rsid w:val="00C90410"/>
    <w:rsid w:val="00C9765A"/>
    <w:rsid w:val="00CA0D0B"/>
    <w:rsid w:val="00CA6077"/>
    <w:rsid w:val="00CB65D7"/>
    <w:rsid w:val="00CB762F"/>
    <w:rsid w:val="00CC3373"/>
    <w:rsid w:val="00CD2DFC"/>
    <w:rsid w:val="00CD351E"/>
    <w:rsid w:val="00CE240B"/>
    <w:rsid w:val="00CE3214"/>
    <w:rsid w:val="00CE65FE"/>
    <w:rsid w:val="00CE7331"/>
    <w:rsid w:val="00CF3829"/>
    <w:rsid w:val="00D14541"/>
    <w:rsid w:val="00D21FED"/>
    <w:rsid w:val="00D24DC9"/>
    <w:rsid w:val="00D273FA"/>
    <w:rsid w:val="00D35AD7"/>
    <w:rsid w:val="00D403E7"/>
    <w:rsid w:val="00D43F97"/>
    <w:rsid w:val="00D472A5"/>
    <w:rsid w:val="00D516BC"/>
    <w:rsid w:val="00D641CF"/>
    <w:rsid w:val="00D656BF"/>
    <w:rsid w:val="00D71DD2"/>
    <w:rsid w:val="00D733EE"/>
    <w:rsid w:val="00D73BD2"/>
    <w:rsid w:val="00D81406"/>
    <w:rsid w:val="00D87BD5"/>
    <w:rsid w:val="00D95393"/>
    <w:rsid w:val="00DA7849"/>
    <w:rsid w:val="00DB09BB"/>
    <w:rsid w:val="00DB42C6"/>
    <w:rsid w:val="00DB49F1"/>
    <w:rsid w:val="00DB7F00"/>
    <w:rsid w:val="00DC38D1"/>
    <w:rsid w:val="00DC515F"/>
    <w:rsid w:val="00DD5630"/>
    <w:rsid w:val="00DD6E6A"/>
    <w:rsid w:val="00DE163A"/>
    <w:rsid w:val="00DE50D1"/>
    <w:rsid w:val="00DF0671"/>
    <w:rsid w:val="00DF0BD7"/>
    <w:rsid w:val="00DF113D"/>
    <w:rsid w:val="00DF14F6"/>
    <w:rsid w:val="00DF536E"/>
    <w:rsid w:val="00DF5F08"/>
    <w:rsid w:val="00E02FBC"/>
    <w:rsid w:val="00E10F0A"/>
    <w:rsid w:val="00E36A94"/>
    <w:rsid w:val="00E371C8"/>
    <w:rsid w:val="00E40C8C"/>
    <w:rsid w:val="00E41A58"/>
    <w:rsid w:val="00E434A9"/>
    <w:rsid w:val="00E45D1D"/>
    <w:rsid w:val="00E6078E"/>
    <w:rsid w:val="00E64437"/>
    <w:rsid w:val="00E65697"/>
    <w:rsid w:val="00E665BB"/>
    <w:rsid w:val="00E70220"/>
    <w:rsid w:val="00E71F4E"/>
    <w:rsid w:val="00E829B2"/>
    <w:rsid w:val="00E845E3"/>
    <w:rsid w:val="00E864F9"/>
    <w:rsid w:val="00E96127"/>
    <w:rsid w:val="00EA0F1B"/>
    <w:rsid w:val="00EA165F"/>
    <w:rsid w:val="00EA26E8"/>
    <w:rsid w:val="00EA7210"/>
    <w:rsid w:val="00EB25BD"/>
    <w:rsid w:val="00EB2E08"/>
    <w:rsid w:val="00EB612A"/>
    <w:rsid w:val="00EB7250"/>
    <w:rsid w:val="00EC0242"/>
    <w:rsid w:val="00EC4D63"/>
    <w:rsid w:val="00EC7060"/>
    <w:rsid w:val="00ED1586"/>
    <w:rsid w:val="00ED294A"/>
    <w:rsid w:val="00ED4BB7"/>
    <w:rsid w:val="00ED65BB"/>
    <w:rsid w:val="00EF28F1"/>
    <w:rsid w:val="00F016B6"/>
    <w:rsid w:val="00F13463"/>
    <w:rsid w:val="00F24D1C"/>
    <w:rsid w:val="00F272BD"/>
    <w:rsid w:val="00F30191"/>
    <w:rsid w:val="00F309A4"/>
    <w:rsid w:val="00F371F5"/>
    <w:rsid w:val="00F3770B"/>
    <w:rsid w:val="00F46543"/>
    <w:rsid w:val="00F51EE5"/>
    <w:rsid w:val="00F5736A"/>
    <w:rsid w:val="00F60291"/>
    <w:rsid w:val="00F631A3"/>
    <w:rsid w:val="00F74105"/>
    <w:rsid w:val="00F75F93"/>
    <w:rsid w:val="00F7615C"/>
    <w:rsid w:val="00F83830"/>
    <w:rsid w:val="00F86EAF"/>
    <w:rsid w:val="00F86EE3"/>
    <w:rsid w:val="00F900AE"/>
    <w:rsid w:val="00F949BD"/>
    <w:rsid w:val="00F96478"/>
    <w:rsid w:val="00F96C10"/>
    <w:rsid w:val="00FB2432"/>
    <w:rsid w:val="00FB372F"/>
    <w:rsid w:val="00FD0A4F"/>
    <w:rsid w:val="00FD0BB5"/>
    <w:rsid w:val="00FD3244"/>
    <w:rsid w:val="00FD364F"/>
    <w:rsid w:val="00FD6D04"/>
    <w:rsid w:val="00FD7BA9"/>
    <w:rsid w:val="00FE2949"/>
    <w:rsid w:val="00FE5CB6"/>
    <w:rsid w:val="00FE703C"/>
    <w:rsid w:val="00FF1822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b9f5b,#b5ac9f,#f7f2d0,#7d0d00,#45003e,#313f11,#062a5e"/>
    </o:shapedefaults>
    <o:shapelayout v:ext="edit">
      <o:idmap v:ext="edit" data="1"/>
    </o:shapelayout>
  </w:shapeDefaults>
  <w:decimalSymbol w:val="."/>
  <w:listSeparator w:val=","/>
  <w14:docId w14:val="2F422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778A"/>
  </w:style>
  <w:style w:type="paragraph" w:styleId="Heading1">
    <w:name w:val="heading 1"/>
    <w:basedOn w:val="Normal"/>
    <w:next w:val="Normal"/>
    <w:hidden/>
    <w:qFormat/>
    <w:pPr>
      <w:keepNext/>
      <w:numPr>
        <w:numId w:val="41"/>
      </w:numPr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hidden/>
    <w:qFormat/>
    <w:pPr>
      <w:keepNext/>
      <w:numPr>
        <w:ilvl w:val="1"/>
        <w:numId w:val="41"/>
      </w:numPr>
      <w:spacing w:before="6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hidden/>
    <w:qFormat/>
    <w:pPr>
      <w:keepNext/>
      <w:numPr>
        <w:ilvl w:val="2"/>
        <w:numId w:val="41"/>
      </w:numPr>
      <w:spacing w:before="60" w:after="120"/>
      <w:outlineLvl w:val="2"/>
    </w:pPr>
    <w:rPr>
      <w:b/>
      <w:snapToGrid w:val="0"/>
      <w:color w:val="000000"/>
    </w:rPr>
  </w:style>
  <w:style w:type="paragraph" w:styleId="Heading4">
    <w:name w:val="heading 4"/>
    <w:basedOn w:val="Normal"/>
    <w:next w:val="Normal"/>
    <w:hidden/>
    <w:qFormat/>
    <w:pPr>
      <w:keepNext/>
      <w:numPr>
        <w:ilvl w:val="3"/>
        <w:numId w:val="41"/>
      </w:numPr>
      <w:snapToGrid w:val="0"/>
      <w:outlineLvl w:val="3"/>
    </w:pPr>
    <w:rPr>
      <w:rFonts w:eastAsia="Arial Unicode MS"/>
      <w:b/>
      <w:color w:val="0000FF"/>
    </w:rPr>
  </w:style>
  <w:style w:type="paragraph" w:styleId="Heading5">
    <w:name w:val="heading 5"/>
    <w:basedOn w:val="Normal"/>
    <w:next w:val="Normal"/>
    <w:hidden/>
    <w:qFormat/>
    <w:pPr>
      <w:keepNext/>
      <w:numPr>
        <w:ilvl w:val="4"/>
        <w:numId w:val="41"/>
      </w:numPr>
      <w:spacing w:after="80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hidden/>
    <w:qFormat/>
    <w:pPr>
      <w:keepNext/>
      <w:numPr>
        <w:ilvl w:val="5"/>
        <w:numId w:val="4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hidden/>
    <w:qFormat/>
    <w:pPr>
      <w:keepNext/>
      <w:numPr>
        <w:ilvl w:val="6"/>
        <w:numId w:val="41"/>
      </w:numPr>
      <w:outlineLvl w:val="6"/>
    </w:pPr>
    <w:rPr>
      <w:b/>
      <w:i/>
      <w:snapToGrid w:val="0"/>
      <w:color w:val="000000"/>
    </w:rPr>
  </w:style>
  <w:style w:type="paragraph" w:styleId="Heading8">
    <w:name w:val="heading 8"/>
    <w:basedOn w:val="Normal"/>
    <w:next w:val="Normal"/>
    <w:hidden/>
    <w:qFormat/>
    <w:pPr>
      <w:keepNext/>
      <w:numPr>
        <w:ilvl w:val="7"/>
        <w:numId w:val="41"/>
      </w:numPr>
      <w:outlineLvl w:val="7"/>
    </w:pPr>
    <w:rPr>
      <w:b/>
      <w:sz w:val="28"/>
    </w:rPr>
  </w:style>
  <w:style w:type="paragraph" w:styleId="Heading9">
    <w:name w:val="heading 9"/>
    <w:basedOn w:val="Normal"/>
    <w:next w:val="Normal"/>
    <w:hidden/>
    <w:qFormat/>
    <w:pPr>
      <w:keepNext/>
      <w:numPr>
        <w:ilvl w:val="8"/>
        <w:numId w:val="41"/>
      </w:numPr>
      <w:outlineLvl w:val="8"/>
    </w:pPr>
    <w:rPr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uiPriority w:val="39"/>
    <w:rsid w:val="00F13463"/>
    <w:pPr>
      <w:tabs>
        <w:tab w:val="right" w:leader="dot" w:pos="10214"/>
      </w:tabs>
      <w:spacing w:before="40" w:after="4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uiPriority w:val="39"/>
    <w:pPr>
      <w:spacing w:before="40" w:after="40"/>
      <w:ind w:left="202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00" w:hanging="200"/>
    </w:pPr>
  </w:style>
  <w:style w:type="paragraph" w:styleId="Index2">
    <w:name w:val="index 2"/>
    <w:basedOn w:val="Normal"/>
    <w:next w:val="Normal"/>
    <w:autoRedefine/>
    <w:hidden/>
    <w:semiHidden/>
    <w:pPr>
      <w:ind w:left="400" w:hanging="200"/>
    </w:pPr>
  </w:style>
  <w:style w:type="paragraph" w:styleId="Index3">
    <w:name w:val="index 3"/>
    <w:basedOn w:val="Normal"/>
    <w:next w:val="Normal"/>
    <w:autoRedefine/>
    <w:hidden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hidden/>
    <w:semiHidden/>
    <w:pPr>
      <w:ind w:left="1000" w:hanging="200"/>
    </w:pPr>
  </w:style>
  <w:style w:type="paragraph" w:styleId="Index6">
    <w:name w:val="index 6"/>
    <w:basedOn w:val="Normal"/>
    <w:next w:val="Normal"/>
    <w:autoRedefine/>
    <w:hidden/>
    <w:semiHidden/>
    <w:pPr>
      <w:ind w:left="1200" w:hanging="200"/>
    </w:pPr>
  </w:style>
  <w:style w:type="paragraph" w:styleId="Index7">
    <w:name w:val="index 7"/>
    <w:basedOn w:val="Normal"/>
    <w:next w:val="Normal"/>
    <w:autoRedefine/>
    <w:hidden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hidden/>
    <w:semiHidden/>
    <w:pPr>
      <w:ind w:left="1800" w:hanging="200"/>
    </w:pPr>
  </w:style>
  <w:style w:type="paragraph" w:styleId="IndexHeading">
    <w:name w:val="index heading"/>
    <w:basedOn w:val="Normal"/>
    <w:next w:val="Index1"/>
    <w:hidden/>
    <w:semiHidden/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Header">
    <w:name w:val="header"/>
    <w:aliases w:val="h,Header/Footer,header odd,header,Hyphen,NCDOT Header"/>
    <w:basedOn w:val="Normal"/>
    <w:hidden/>
    <w:rsid w:val="00DC38D1"/>
    <w:pPr>
      <w:tabs>
        <w:tab w:val="center" w:pos="4320"/>
        <w:tab w:val="right" w:pos="8640"/>
      </w:tabs>
    </w:pPr>
    <w:rPr>
      <w:sz w:val="16"/>
    </w:rPr>
  </w:style>
  <w:style w:type="paragraph" w:customStyle="1" w:styleId="Header1">
    <w:name w:val="*Header 1"/>
    <w:pPr>
      <w:keepNext/>
      <w:spacing w:before="240" w:after="120"/>
      <w:outlineLvl w:val="0"/>
    </w:pPr>
    <w:rPr>
      <w:b/>
      <w:caps/>
      <w:sz w:val="28"/>
    </w:rPr>
  </w:style>
  <w:style w:type="paragraph" w:customStyle="1" w:styleId="Header2">
    <w:name w:val="*Header 2"/>
    <w:pPr>
      <w:keepNext/>
      <w:keepLines/>
      <w:spacing w:before="120" w:after="120"/>
      <w:outlineLvl w:val="1"/>
    </w:pPr>
    <w:rPr>
      <w:b/>
      <w:sz w:val="24"/>
    </w:rPr>
  </w:style>
  <w:style w:type="numbering" w:styleId="1ai">
    <w:name w:val="Outline List 1"/>
    <w:basedOn w:val="NoList"/>
    <w:hidden/>
    <w:rsid w:val="00E10F0A"/>
    <w:pPr>
      <w:numPr>
        <w:numId w:val="40"/>
      </w:numPr>
    </w:pPr>
  </w:style>
  <w:style w:type="paragraph" w:customStyle="1" w:styleId="Body1">
    <w:name w:val="*Body 1"/>
    <w:pPr>
      <w:spacing w:after="120"/>
    </w:pPr>
  </w:style>
  <w:style w:type="numbering" w:styleId="ArticleSection">
    <w:name w:val="Outline List 3"/>
    <w:basedOn w:val="NoList"/>
    <w:hidden/>
    <w:rsid w:val="00E10F0A"/>
    <w:pPr>
      <w:numPr>
        <w:numId w:val="41"/>
      </w:numPr>
    </w:pPr>
  </w:style>
  <w:style w:type="paragraph" w:styleId="BlockText">
    <w:name w:val="Block Text"/>
    <w:basedOn w:val="Normal"/>
    <w:hidden/>
    <w:rsid w:val="00E10F0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3">
    <w:name w:val="Body Text 3"/>
    <w:basedOn w:val="Normal"/>
    <w:link w:val="BodyText3Char"/>
    <w:hidden/>
    <w:rsid w:val="00E10F0A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E10F0A"/>
    <w:rPr>
      <w:sz w:val="16"/>
      <w:szCs w:val="16"/>
    </w:rPr>
  </w:style>
  <w:style w:type="paragraph" w:styleId="BodyTextIndent">
    <w:name w:val="Body Text Indent"/>
    <w:basedOn w:val="Normal"/>
    <w:link w:val="BodyTextIndentChar"/>
    <w:hidden/>
    <w:rsid w:val="00E10F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0F0A"/>
  </w:style>
  <w:style w:type="paragraph" w:styleId="BodyTextFirstIndent2">
    <w:name w:val="Body Text First Indent 2"/>
    <w:basedOn w:val="BodyTextIndent"/>
    <w:link w:val="BodyTextFirstIndent2Char"/>
    <w:hidden/>
    <w:rsid w:val="00E10F0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10F0A"/>
  </w:style>
  <w:style w:type="paragraph" w:customStyle="1" w:styleId="Header-NotinTOC">
    <w:name w:val="*Header - Not in TOC"/>
    <w:basedOn w:val="Header1"/>
    <w:pPr>
      <w:spacing w:before="120"/>
    </w:pPr>
  </w:style>
  <w:style w:type="paragraph" w:styleId="BodyTextIndent2">
    <w:name w:val="Body Text Indent 2"/>
    <w:basedOn w:val="Normal"/>
    <w:link w:val="BodyTextIndent2Char"/>
    <w:hidden/>
    <w:rsid w:val="00E10F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10F0A"/>
  </w:style>
  <w:style w:type="paragraph" w:customStyle="1" w:styleId="Tableheading">
    <w:name w:val="Table heading"/>
    <w:basedOn w:val="Body1"/>
    <w:pPr>
      <w:spacing w:before="60" w:after="60"/>
      <w:jc w:val="center"/>
    </w:pPr>
    <w:rPr>
      <w:b/>
    </w:rPr>
  </w:style>
  <w:style w:type="paragraph" w:styleId="BodyTextIndent3">
    <w:name w:val="Body Text Indent 3"/>
    <w:basedOn w:val="Normal"/>
    <w:link w:val="BodyTextIndent3Char"/>
    <w:hidden/>
    <w:rsid w:val="00E10F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0F0A"/>
    <w:rPr>
      <w:sz w:val="16"/>
      <w:szCs w:val="16"/>
    </w:rPr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character" w:styleId="BookTitle">
    <w:name w:val="Book Title"/>
    <w:basedOn w:val="DefaultParagraphFont"/>
    <w:hidden/>
    <w:uiPriority w:val="33"/>
    <w:qFormat/>
    <w:rsid w:val="00E10F0A"/>
    <w:rPr>
      <w:b/>
      <w:bCs/>
      <w:smallCaps/>
      <w:spacing w:val="5"/>
    </w:rPr>
  </w:style>
  <w:style w:type="paragraph" w:styleId="Caption">
    <w:name w:val="caption"/>
    <w:basedOn w:val="Normal"/>
    <w:next w:val="Normal"/>
    <w:hidden/>
    <w:semiHidden/>
    <w:unhideWhenUsed/>
    <w:qFormat/>
    <w:rsid w:val="00E10F0A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rsid w:val="00E10F0A"/>
    <w:pPr>
      <w:ind w:left="4320"/>
    </w:pPr>
  </w:style>
  <w:style w:type="character" w:customStyle="1" w:styleId="ClosingChar">
    <w:name w:val="Closing Char"/>
    <w:basedOn w:val="DefaultParagraphFont"/>
    <w:link w:val="Closing"/>
    <w:rsid w:val="00E10F0A"/>
  </w:style>
  <w:style w:type="table" w:styleId="ColorfulGrid">
    <w:name w:val="Colorful Grid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BodyText">
    <w:name w:val="Body Text"/>
    <w:basedOn w:val="Normal"/>
    <w:link w:val="BodyTextChar"/>
    <w:hidden/>
    <w:pPr>
      <w:shd w:val="clear" w:color="auto" w:fill="C0C0C0"/>
      <w:autoSpaceDE w:val="0"/>
      <w:autoSpaceDN w:val="0"/>
      <w:adjustRightInd w:val="0"/>
    </w:pPr>
    <w:rPr>
      <w:rFonts w:ascii="Geneva" w:hAnsi="Geneva"/>
      <w:color w:val="000000"/>
      <w:sz w:val="20"/>
    </w:rPr>
  </w:style>
  <w:style w:type="paragraph" w:styleId="BodyText2">
    <w:name w:val="Body Text 2"/>
    <w:basedOn w:val="Normal"/>
    <w:hidden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hidden/>
    <w:semiHidden/>
    <w:rsid w:val="002667E1"/>
    <w:rPr>
      <w:rFonts w:ascii="Tahoma" w:hAnsi="Tahoma" w:cs="Tahoma"/>
      <w:sz w:val="16"/>
      <w:szCs w:val="16"/>
    </w:rPr>
  </w:style>
  <w:style w:type="table" w:styleId="ColorfulGrid-Accent2">
    <w:name w:val="Colorful Grid Accent 2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Header">
    <w:name w:val="Table Header"/>
    <w:basedOn w:val="Body1"/>
    <w:rsid w:val="00EA7210"/>
    <w:pPr>
      <w:spacing w:before="60" w:after="80" w:line="280" w:lineRule="exact"/>
      <w:jc w:val="center"/>
    </w:pPr>
    <w:rPr>
      <w:b/>
      <w:bCs/>
      <w:sz w:val="20"/>
    </w:rPr>
  </w:style>
  <w:style w:type="table" w:styleId="ColorfulList-Accent2">
    <w:name w:val="Colorful List Accent 2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rsid w:val="0071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hidden/>
    <w:rsid w:val="00220ACF"/>
    <w:pPr>
      <w:numPr>
        <w:numId w:val="11"/>
      </w:numPr>
    </w:pPr>
  </w:style>
  <w:style w:type="paragraph" w:customStyle="1" w:styleId="StyleDocumentTitleCalibri">
    <w:name w:val="Style *Document Title + Calibri"/>
    <w:basedOn w:val="Normal"/>
    <w:rsid w:val="004A352B"/>
    <w:pPr>
      <w:framePr w:hSpace="180" w:wrap="around" w:hAnchor="margin" w:xAlign="center" w:y="-3"/>
      <w:jc w:val="center"/>
    </w:pPr>
    <w:rPr>
      <w:rFonts w:asciiTheme="majorHAnsi" w:hAnsiTheme="majorHAnsi"/>
      <w:b/>
      <w:bCs/>
      <w:smallCaps/>
      <w:noProof/>
      <w:sz w:val="32"/>
    </w:rPr>
  </w:style>
  <w:style w:type="paragraph" w:customStyle="1" w:styleId="StyleBody1Calibri10ptBoldBlueAfter0pt">
    <w:name w:val="Style *Body 1 + Calibri 10 pt Bold Blue After:  0 pt"/>
    <w:basedOn w:val="Body1"/>
    <w:rsid w:val="00DC38D1"/>
    <w:pPr>
      <w:spacing w:after="0"/>
    </w:pPr>
    <w:rPr>
      <w:rFonts w:asciiTheme="majorHAnsi" w:hAnsiTheme="majorHAnsi"/>
      <w:b/>
      <w:bCs/>
      <w:color w:val="0000FF"/>
      <w:sz w:val="20"/>
    </w:rPr>
  </w:style>
  <w:style w:type="paragraph" w:customStyle="1" w:styleId="StyleBody1Calibri10ptBlueAfter0pt">
    <w:name w:val="Style *Body 1 +Calibri 10 pt Blue After:  0 pt"/>
    <w:basedOn w:val="Body1"/>
    <w:rsid w:val="001641D5"/>
    <w:pPr>
      <w:spacing w:after="0"/>
    </w:pPr>
    <w:rPr>
      <w:rFonts w:asciiTheme="majorHAnsi" w:hAnsiTheme="majorHAnsi"/>
      <w:color w:val="0000FF"/>
      <w:sz w:val="20"/>
    </w:rPr>
  </w:style>
  <w:style w:type="table" w:styleId="ColorfulList-Accent5">
    <w:name w:val="Colorful List Accent 5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hidden/>
    <w:uiPriority w:val="34"/>
    <w:qFormat/>
    <w:rsid w:val="00D73BD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903EA"/>
    <w:rPr>
      <w:rFonts w:ascii="Geneva" w:hAnsi="Geneva"/>
      <w:color w:val="000000"/>
      <w:sz w:val="20"/>
      <w:shd w:val="clear" w:color="auto" w:fill="C0C0C0"/>
    </w:rPr>
  </w:style>
  <w:style w:type="character" w:styleId="PlaceholderText">
    <w:name w:val="Placeholder Text"/>
    <w:basedOn w:val="DefaultParagraphFont"/>
    <w:uiPriority w:val="99"/>
    <w:semiHidden/>
    <w:rsid w:val="00A940FD"/>
    <w:rPr>
      <w:color w:val="808080"/>
    </w:rPr>
  </w:style>
  <w:style w:type="paragraph" w:styleId="BodyTextFirstIndent">
    <w:name w:val="Body Text First Indent"/>
    <w:basedOn w:val="BodyText"/>
    <w:link w:val="BodyTextFirstIndentChar"/>
    <w:hidden/>
    <w:rsid w:val="008E3F43"/>
    <w:pPr>
      <w:shd w:val="clear" w:color="auto" w:fill="auto"/>
      <w:autoSpaceDE/>
      <w:autoSpaceDN/>
      <w:adjustRightInd/>
      <w:ind w:firstLine="360"/>
    </w:pPr>
    <w:rPr>
      <w:rFonts w:ascii="Calibri" w:hAnsi="Calibri"/>
      <w:color w:val="auto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8E3F43"/>
    <w:rPr>
      <w:rFonts w:ascii="Geneva" w:hAnsi="Geneva"/>
      <w:color w:val="000000"/>
      <w:sz w:val="20"/>
      <w:shd w:val="clear" w:color="auto" w:fill="C0C0C0"/>
    </w:rPr>
  </w:style>
  <w:style w:type="table" w:styleId="ColorfulShading-Accent1">
    <w:name w:val="Colorful Shading Accent 1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hidden/>
    <w:rsid w:val="00E10F0A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sid w:val="00E10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hidden/>
    <w:rsid w:val="00E10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F0A"/>
    <w:rPr>
      <w:b/>
      <w:bCs/>
      <w:sz w:val="20"/>
      <w:szCs w:val="20"/>
    </w:rPr>
  </w:style>
  <w:style w:type="table" w:styleId="DarkList">
    <w:name w:val="Dark List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hidden/>
    <w:rsid w:val="00E10F0A"/>
  </w:style>
  <w:style w:type="character" w:customStyle="1" w:styleId="DateChar">
    <w:name w:val="Date Char"/>
    <w:basedOn w:val="DefaultParagraphFont"/>
    <w:link w:val="Date"/>
    <w:rsid w:val="00E10F0A"/>
  </w:style>
  <w:style w:type="character" w:styleId="Emphasis">
    <w:name w:val="Emphasis"/>
    <w:basedOn w:val="DefaultParagraphFont"/>
    <w:hidden/>
    <w:qFormat/>
    <w:rsid w:val="00E10F0A"/>
    <w:rPr>
      <w:i/>
      <w:iCs/>
    </w:rPr>
  </w:style>
  <w:style w:type="character" w:styleId="EndnoteReference">
    <w:name w:val="endnote reference"/>
    <w:basedOn w:val="DefaultParagraphFont"/>
    <w:hidden/>
    <w:rsid w:val="00E10F0A"/>
    <w:rPr>
      <w:vertAlign w:val="superscript"/>
    </w:rPr>
  </w:style>
  <w:style w:type="paragraph" w:styleId="EndnoteText">
    <w:name w:val="endnote text"/>
    <w:basedOn w:val="Normal"/>
    <w:link w:val="EndnoteTextChar"/>
    <w:hidden/>
    <w:rsid w:val="00E10F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10F0A"/>
    <w:rPr>
      <w:sz w:val="20"/>
      <w:szCs w:val="20"/>
    </w:rPr>
  </w:style>
  <w:style w:type="paragraph" w:styleId="EnvelopeAddress">
    <w:name w:val="envelope address"/>
    <w:basedOn w:val="Normal"/>
    <w:hidden/>
    <w:rsid w:val="00E10F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hidden/>
    <w:rsid w:val="00E10F0A"/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hidden/>
    <w:rsid w:val="00E10F0A"/>
    <w:rPr>
      <w:vertAlign w:val="superscript"/>
    </w:rPr>
  </w:style>
  <w:style w:type="paragraph" w:styleId="FootnoteText">
    <w:name w:val="footnote text"/>
    <w:basedOn w:val="Normal"/>
    <w:link w:val="FootnoteTextChar"/>
    <w:hidden/>
    <w:rsid w:val="00E10F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0F0A"/>
    <w:rPr>
      <w:sz w:val="20"/>
      <w:szCs w:val="20"/>
    </w:rPr>
  </w:style>
  <w:style w:type="character" w:styleId="HTMLAcronym">
    <w:name w:val="HTML Acronym"/>
    <w:basedOn w:val="DefaultParagraphFont"/>
    <w:hidden/>
    <w:rsid w:val="00E10F0A"/>
  </w:style>
  <w:style w:type="paragraph" w:styleId="HTMLAddress">
    <w:name w:val="HTML Address"/>
    <w:basedOn w:val="Normal"/>
    <w:link w:val="HTMLAddressChar"/>
    <w:hidden/>
    <w:rsid w:val="00E10F0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10F0A"/>
    <w:rPr>
      <w:i/>
      <w:iCs/>
    </w:rPr>
  </w:style>
  <w:style w:type="character" w:styleId="HTMLCite">
    <w:name w:val="HTML Cite"/>
    <w:basedOn w:val="DefaultParagraphFont"/>
    <w:hidden/>
    <w:rsid w:val="00E10F0A"/>
    <w:rPr>
      <w:i/>
      <w:iCs/>
    </w:rPr>
  </w:style>
  <w:style w:type="character" w:styleId="HTMLCode">
    <w:name w:val="HTML Code"/>
    <w:basedOn w:val="DefaultParagraphFont"/>
    <w:hidden/>
    <w:rsid w:val="00E10F0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hidden/>
    <w:rsid w:val="00E10F0A"/>
    <w:rPr>
      <w:i/>
      <w:iCs/>
    </w:rPr>
  </w:style>
  <w:style w:type="character" w:styleId="HTMLKeyboard">
    <w:name w:val="HTML Keyboard"/>
    <w:basedOn w:val="DefaultParagraphFont"/>
    <w:hidden/>
    <w:rsid w:val="00E10F0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E10F0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0F0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hidden/>
    <w:rsid w:val="00E10F0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hidden/>
    <w:rsid w:val="00E10F0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hidden/>
    <w:rsid w:val="00E10F0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10F0A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hidden/>
    <w:uiPriority w:val="30"/>
    <w:qFormat/>
    <w:rsid w:val="00E10F0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F0A"/>
    <w:rPr>
      <w:b/>
      <w:bCs/>
      <w:i/>
      <w:iCs/>
      <w:color w:val="5B9BD5" w:themeColor="accent1"/>
    </w:rPr>
  </w:style>
  <w:style w:type="character" w:styleId="IntenseReference">
    <w:name w:val="Intense Reference"/>
    <w:basedOn w:val="DefaultParagraphFont"/>
    <w:hidden/>
    <w:uiPriority w:val="32"/>
    <w:qFormat/>
    <w:rsid w:val="00E10F0A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hidden/>
    <w:uiPriority w:val="60"/>
    <w:rsid w:val="00E10F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hidden/>
    <w:uiPriority w:val="60"/>
    <w:rsid w:val="00E10F0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hidden/>
    <w:uiPriority w:val="60"/>
    <w:rsid w:val="00E10F0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hidden/>
    <w:uiPriority w:val="60"/>
    <w:rsid w:val="00E10F0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hidden/>
    <w:uiPriority w:val="60"/>
    <w:rsid w:val="00E10F0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hidden/>
    <w:uiPriority w:val="60"/>
    <w:rsid w:val="00E10F0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hidden/>
    <w:uiPriority w:val="60"/>
    <w:rsid w:val="00E10F0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hidden/>
    <w:rsid w:val="00E10F0A"/>
  </w:style>
  <w:style w:type="paragraph" w:styleId="List">
    <w:name w:val="List"/>
    <w:basedOn w:val="Normal"/>
    <w:hidden/>
    <w:rsid w:val="00E10F0A"/>
    <w:pPr>
      <w:ind w:left="360" w:hanging="360"/>
      <w:contextualSpacing/>
    </w:pPr>
  </w:style>
  <w:style w:type="paragraph" w:styleId="List2">
    <w:name w:val="List 2"/>
    <w:basedOn w:val="Normal"/>
    <w:hidden/>
    <w:rsid w:val="00E10F0A"/>
    <w:pPr>
      <w:ind w:left="720" w:hanging="360"/>
      <w:contextualSpacing/>
    </w:pPr>
  </w:style>
  <w:style w:type="paragraph" w:styleId="List3">
    <w:name w:val="List 3"/>
    <w:basedOn w:val="Normal"/>
    <w:hidden/>
    <w:rsid w:val="00E10F0A"/>
    <w:pPr>
      <w:ind w:left="1080" w:hanging="360"/>
      <w:contextualSpacing/>
    </w:pPr>
  </w:style>
  <w:style w:type="paragraph" w:styleId="List4">
    <w:name w:val="List 4"/>
    <w:basedOn w:val="Normal"/>
    <w:hidden/>
    <w:rsid w:val="00E10F0A"/>
    <w:pPr>
      <w:ind w:left="1440" w:hanging="360"/>
      <w:contextualSpacing/>
    </w:pPr>
  </w:style>
  <w:style w:type="paragraph" w:styleId="List5">
    <w:name w:val="List 5"/>
    <w:basedOn w:val="Normal"/>
    <w:hidden/>
    <w:rsid w:val="00E10F0A"/>
    <w:pPr>
      <w:ind w:left="1800" w:hanging="360"/>
      <w:contextualSpacing/>
    </w:pPr>
  </w:style>
  <w:style w:type="paragraph" w:styleId="ListBullet">
    <w:name w:val="List Bullet"/>
    <w:basedOn w:val="Normal"/>
    <w:hidden/>
    <w:rsid w:val="00E10F0A"/>
    <w:pPr>
      <w:numPr>
        <w:numId w:val="23"/>
      </w:numPr>
      <w:contextualSpacing/>
    </w:pPr>
  </w:style>
  <w:style w:type="paragraph" w:styleId="ListBullet2">
    <w:name w:val="List Bullet 2"/>
    <w:basedOn w:val="Normal"/>
    <w:hidden/>
    <w:rsid w:val="00E10F0A"/>
    <w:pPr>
      <w:numPr>
        <w:numId w:val="24"/>
      </w:numPr>
      <w:contextualSpacing/>
    </w:pPr>
  </w:style>
  <w:style w:type="paragraph" w:styleId="ListBullet3">
    <w:name w:val="List Bullet 3"/>
    <w:basedOn w:val="Normal"/>
    <w:hidden/>
    <w:rsid w:val="00E10F0A"/>
    <w:pPr>
      <w:numPr>
        <w:numId w:val="25"/>
      </w:numPr>
      <w:contextualSpacing/>
    </w:pPr>
  </w:style>
  <w:style w:type="paragraph" w:styleId="ListBullet4">
    <w:name w:val="List Bullet 4"/>
    <w:basedOn w:val="Normal"/>
    <w:hidden/>
    <w:rsid w:val="00E10F0A"/>
    <w:pPr>
      <w:numPr>
        <w:numId w:val="26"/>
      </w:numPr>
      <w:contextualSpacing/>
    </w:pPr>
  </w:style>
  <w:style w:type="paragraph" w:styleId="ListBullet5">
    <w:name w:val="List Bullet 5"/>
    <w:basedOn w:val="Normal"/>
    <w:hidden/>
    <w:rsid w:val="00E10F0A"/>
    <w:pPr>
      <w:numPr>
        <w:numId w:val="27"/>
      </w:numPr>
      <w:contextualSpacing/>
    </w:pPr>
  </w:style>
  <w:style w:type="paragraph" w:styleId="ListContinue">
    <w:name w:val="List Continue"/>
    <w:basedOn w:val="Normal"/>
    <w:hidden/>
    <w:rsid w:val="00E10F0A"/>
    <w:pPr>
      <w:spacing w:after="120"/>
      <w:ind w:left="360"/>
      <w:contextualSpacing/>
    </w:pPr>
  </w:style>
  <w:style w:type="paragraph" w:styleId="ListContinue2">
    <w:name w:val="List Continue 2"/>
    <w:basedOn w:val="Normal"/>
    <w:hidden/>
    <w:rsid w:val="00E10F0A"/>
    <w:pPr>
      <w:spacing w:after="120"/>
      <w:ind w:left="720"/>
      <w:contextualSpacing/>
    </w:pPr>
  </w:style>
  <w:style w:type="paragraph" w:styleId="ListContinue3">
    <w:name w:val="List Continue 3"/>
    <w:basedOn w:val="Normal"/>
    <w:hidden/>
    <w:rsid w:val="00E10F0A"/>
    <w:pPr>
      <w:spacing w:after="120"/>
      <w:ind w:left="1080"/>
      <w:contextualSpacing/>
    </w:pPr>
  </w:style>
  <w:style w:type="paragraph" w:styleId="ListContinue4">
    <w:name w:val="List Continue 4"/>
    <w:basedOn w:val="Normal"/>
    <w:hidden/>
    <w:rsid w:val="00E10F0A"/>
    <w:pPr>
      <w:spacing w:after="120"/>
      <w:ind w:left="1440"/>
      <w:contextualSpacing/>
    </w:pPr>
  </w:style>
  <w:style w:type="paragraph" w:styleId="ListContinue5">
    <w:name w:val="List Continue 5"/>
    <w:basedOn w:val="Normal"/>
    <w:hidden/>
    <w:rsid w:val="00E10F0A"/>
    <w:pPr>
      <w:spacing w:after="120"/>
      <w:ind w:left="1800"/>
      <w:contextualSpacing/>
    </w:pPr>
  </w:style>
  <w:style w:type="paragraph" w:styleId="ListNumber">
    <w:name w:val="List Number"/>
    <w:basedOn w:val="Normal"/>
    <w:hidden/>
    <w:rsid w:val="00E10F0A"/>
    <w:pPr>
      <w:numPr>
        <w:numId w:val="28"/>
      </w:numPr>
      <w:contextualSpacing/>
    </w:pPr>
  </w:style>
  <w:style w:type="paragraph" w:styleId="ListNumber2">
    <w:name w:val="List Number 2"/>
    <w:basedOn w:val="Normal"/>
    <w:hidden/>
    <w:rsid w:val="00E10F0A"/>
    <w:pPr>
      <w:numPr>
        <w:numId w:val="29"/>
      </w:numPr>
      <w:contextualSpacing/>
    </w:pPr>
  </w:style>
  <w:style w:type="paragraph" w:styleId="ListNumber3">
    <w:name w:val="List Number 3"/>
    <w:basedOn w:val="Normal"/>
    <w:hidden/>
    <w:rsid w:val="00E10F0A"/>
    <w:pPr>
      <w:numPr>
        <w:numId w:val="30"/>
      </w:numPr>
      <w:contextualSpacing/>
    </w:pPr>
  </w:style>
  <w:style w:type="paragraph" w:styleId="ListNumber4">
    <w:name w:val="List Number 4"/>
    <w:basedOn w:val="Normal"/>
    <w:hidden/>
    <w:rsid w:val="00E10F0A"/>
    <w:pPr>
      <w:numPr>
        <w:numId w:val="31"/>
      </w:numPr>
      <w:contextualSpacing/>
    </w:pPr>
  </w:style>
  <w:style w:type="paragraph" w:styleId="ListNumber5">
    <w:name w:val="List Number 5"/>
    <w:basedOn w:val="Normal"/>
    <w:hidden/>
    <w:rsid w:val="00E10F0A"/>
    <w:pPr>
      <w:numPr>
        <w:numId w:val="32"/>
      </w:numPr>
      <w:contextualSpacing/>
    </w:pPr>
  </w:style>
  <w:style w:type="paragraph" w:styleId="MacroText">
    <w:name w:val="macro"/>
    <w:link w:val="MacroTextChar"/>
    <w:hidden/>
    <w:rsid w:val="00E10F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E10F0A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hidden/>
    <w:rsid w:val="00E10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10F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hidden/>
    <w:uiPriority w:val="1"/>
    <w:qFormat/>
    <w:rsid w:val="00E10F0A"/>
  </w:style>
  <w:style w:type="paragraph" w:styleId="Bibliography">
    <w:name w:val="Bibliography"/>
    <w:basedOn w:val="Normal"/>
    <w:next w:val="Normal"/>
    <w:uiPriority w:val="37"/>
    <w:semiHidden/>
    <w:unhideWhenUsed/>
    <w:rsid w:val="00EB7250"/>
  </w:style>
  <w:style w:type="paragraph" w:styleId="E-mailSignature">
    <w:name w:val="E-mail Signature"/>
    <w:basedOn w:val="Normal"/>
    <w:link w:val="E-mailSignatureChar"/>
    <w:rsid w:val="00EB7250"/>
  </w:style>
  <w:style w:type="character" w:customStyle="1" w:styleId="E-mailSignatureChar">
    <w:name w:val="E-mail Signature Char"/>
    <w:basedOn w:val="DefaultParagraphFont"/>
    <w:link w:val="E-mailSignature"/>
    <w:rsid w:val="00EB7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778A"/>
  </w:style>
  <w:style w:type="paragraph" w:styleId="Heading1">
    <w:name w:val="heading 1"/>
    <w:basedOn w:val="Normal"/>
    <w:next w:val="Normal"/>
    <w:hidden/>
    <w:qFormat/>
    <w:pPr>
      <w:keepNext/>
      <w:numPr>
        <w:numId w:val="41"/>
      </w:numPr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hidden/>
    <w:qFormat/>
    <w:pPr>
      <w:keepNext/>
      <w:numPr>
        <w:ilvl w:val="1"/>
        <w:numId w:val="41"/>
      </w:numPr>
      <w:spacing w:before="6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hidden/>
    <w:qFormat/>
    <w:pPr>
      <w:keepNext/>
      <w:numPr>
        <w:ilvl w:val="2"/>
        <w:numId w:val="41"/>
      </w:numPr>
      <w:spacing w:before="60" w:after="120"/>
      <w:outlineLvl w:val="2"/>
    </w:pPr>
    <w:rPr>
      <w:b/>
      <w:snapToGrid w:val="0"/>
      <w:color w:val="000000"/>
    </w:rPr>
  </w:style>
  <w:style w:type="paragraph" w:styleId="Heading4">
    <w:name w:val="heading 4"/>
    <w:basedOn w:val="Normal"/>
    <w:next w:val="Normal"/>
    <w:hidden/>
    <w:qFormat/>
    <w:pPr>
      <w:keepNext/>
      <w:numPr>
        <w:ilvl w:val="3"/>
        <w:numId w:val="41"/>
      </w:numPr>
      <w:snapToGrid w:val="0"/>
      <w:outlineLvl w:val="3"/>
    </w:pPr>
    <w:rPr>
      <w:rFonts w:eastAsia="Arial Unicode MS"/>
      <w:b/>
      <w:color w:val="0000FF"/>
    </w:rPr>
  </w:style>
  <w:style w:type="paragraph" w:styleId="Heading5">
    <w:name w:val="heading 5"/>
    <w:basedOn w:val="Normal"/>
    <w:next w:val="Normal"/>
    <w:hidden/>
    <w:qFormat/>
    <w:pPr>
      <w:keepNext/>
      <w:numPr>
        <w:ilvl w:val="4"/>
        <w:numId w:val="41"/>
      </w:numPr>
      <w:spacing w:after="80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hidden/>
    <w:qFormat/>
    <w:pPr>
      <w:keepNext/>
      <w:numPr>
        <w:ilvl w:val="5"/>
        <w:numId w:val="4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hidden/>
    <w:qFormat/>
    <w:pPr>
      <w:keepNext/>
      <w:numPr>
        <w:ilvl w:val="6"/>
        <w:numId w:val="41"/>
      </w:numPr>
      <w:outlineLvl w:val="6"/>
    </w:pPr>
    <w:rPr>
      <w:b/>
      <w:i/>
      <w:snapToGrid w:val="0"/>
      <w:color w:val="000000"/>
    </w:rPr>
  </w:style>
  <w:style w:type="paragraph" w:styleId="Heading8">
    <w:name w:val="heading 8"/>
    <w:basedOn w:val="Normal"/>
    <w:next w:val="Normal"/>
    <w:hidden/>
    <w:qFormat/>
    <w:pPr>
      <w:keepNext/>
      <w:numPr>
        <w:ilvl w:val="7"/>
        <w:numId w:val="41"/>
      </w:numPr>
      <w:outlineLvl w:val="7"/>
    </w:pPr>
    <w:rPr>
      <w:b/>
      <w:sz w:val="28"/>
    </w:rPr>
  </w:style>
  <w:style w:type="paragraph" w:styleId="Heading9">
    <w:name w:val="heading 9"/>
    <w:basedOn w:val="Normal"/>
    <w:next w:val="Normal"/>
    <w:hidden/>
    <w:qFormat/>
    <w:pPr>
      <w:keepNext/>
      <w:numPr>
        <w:ilvl w:val="8"/>
        <w:numId w:val="41"/>
      </w:numPr>
      <w:outlineLvl w:val="8"/>
    </w:pPr>
    <w:rPr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uiPriority w:val="39"/>
    <w:rsid w:val="00F13463"/>
    <w:pPr>
      <w:tabs>
        <w:tab w:val="right" w:leader="dot" w:pos="10214"/>
      </w:tabs>
      <w:spacing w:before="40" w:after="4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uiPriority w:val="39"/>
    <w:pPr>
      <w:spacing w:before="40" w:after="40"/>
      <w:ind w:left="202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00" w:hanging="200"/>
    </w:pPr>
  </w:style>
  <w:style w:type="paragraph" w:styleId="Index2">
    <w:name w:val="index 2"/>
    <w:basedOn w:val="Normal"/>
    <w:next w:val="Normal"/>
    <w:autoRedefine/>
    <w:hidden/>
    <w:semiHidden/>
    <w:pPr>
      <w:ind w:left="400" w:hanging="200"/>
    </w:pPr>
  </w:style>
  <w:style w:type="paragraph" w:styleId="Index3">
    <w:name w:val="index 3"/>
    <w:basedOn w:val="Normal"/>
    <w:next w:val="Normal"/>
    <w:autoRedefine/>
    <w:hidden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hidden/>
    <w:semiHidden/>
    <w:pPr>
      <w:ind w:left="1000" w:hanging="200"/>
    </w:pPr>
  </w:style>
  <w:style w:type="paragraph" w:styleId="Index6">
    <w:name w:val="index 6"/>
    <w:basedOn w:val="Normal"/>
    <w:next w:val="Normal"/>
    <w:autoRedefine/>
    <w:hidden/>
    <w:semiHidden/>
    <w:pPr>
      <w:ind w:left="1200" w:hanging="200"/>
    </w:pPr>
  </w:style>
  <w:style w:type="paragraph" w:styleId="Index7">
    <w:name w:val="index 7"/>
    <w:basedOn w:val="Normal"/>
    <w:next w:val="Normal"/>
    <w:autoRedefine/>
    <w:hidden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hidden/>
    <w:semiHidden/>
    <w:pPr>
      <w:ind w:left="1800" w:hanging="200"/>
    </w:pPr>
  </w:style>
  <w:style w:type="paragraph" w:styleId="IndexHeading">
    <w:name w:val="index heading"/>
    <w:basedOn w:val="Normal"/>
    <w:next w:val="Index1"/>
    <w:hidden/>
    <w:semiHidden/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Header">
    <w:name w:val="header"/>
    <w:aliases w:val="h,Header/Footer,header odd,header,Hyphen,NCDOT Header"/>
    <w:basedOn w:val="Normal"/>
    <w:hidden/>
    <w:rsid w:val="00DC38D1"/>
    <w:pPr>
      <w:tabs>
        <w:tab w:val="center" w:pos="4320"/>
        <w:tab w:val="right" w:pos="8640"/>
      </w:tabs>
    </w:pPr>
    <w:rPr>
      <w:sz w:val="16"/>
    </w:rPr>
  </w:style>
  <w:style w:type="paragraph" w:customStyle="1" w:styleId="Header1">
    <w:name w:val="*Header 1"/>
    <w:pPr>
      <w:keepNext/>
      <w:spacing w:before="240" w:after="120"/>
      <w:outlineLvl w:val="0"/>
    </w:pPr>
    <w:rPr>
      <w:b/>
      <w:caps/>
      <w:sz w:val="28"/>
    </w:rPr>
  </w:style>
  <w:style w:type="paragraph" w:customStyle="1" w:styleId="Header2">
    <w:name w:val="*Header 2"/>
    <w:pPr>
      <w:keepNext/>
      <w:keepLines/>
      <w:spacing w:before="120" w:after="120"/>
      <w:outlineLvl w:val="1"/>
    </w:pPr>
    <w:rPr>
      <w:b/>
      <w:sz w:val="24"/>
    </w:rPr>
  </w:style>
  <w:style w:type="numbering" w:styleId="1ai">
    <w:name w:val="Outline List 1"/>
    <w:basedOn w:val="NoList"/>
    <w:hidden/>
    <w:rsid w:val="00E10F0A"/>
    <w:pPr>
      <w:numPr>
        <w:numId w:val="40"/>
      </w:numPr>
    </w:pPr>
  </w:style>
  <w:style w:type="paragraph" w:customStyle="1" w:styleId="Body1">
    <w:name w:val="*Body 1"/>
    <w:pPr>
      <w:spacing w:after="120"/>
    </w:pPr>
  </w:style>
  <w:style w:type="numbering" w:styleId="ArticleSection">
    <w:name w:val="Outline List 3"/>
    <w:basedOn w:val="NoList"/>
    <w:hidden/>
    <w:rsid w:val="00E10F0A"/>
    <w:pPr>
      <w:numPr>
        <w:numId w:val="41"/>
      </w:numPr>
    </w:pPr>
  </w:style>
  <w:style w:type="paragraph" w:styleId="BlockText">
    <w:name w:val="Block Text"/>
    <w:basedOn w:val="Normal"/>
    <w:hidden/>
    <w:rsid w:val="00E10F0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3">
    <w:name w:val="Body Text 3"/>
    <w:basedOn w:val="Normal"/>
    <w:link w:val="BodyText3Char"/>
    <w:hidden/>
    <w:rsid w:val="00E10F0A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E10F0A"/>
    <w:rPr>
      <w:sz w:val="16"/>
      <w:szCs w:val="16"/>
    </w:rPr>
  </w:style>
  <w:style w:type="paragraph" w:styleId="BodyTextIndent">
    <w:name w:val="Body Text Indent"/>
    <w:basedOn w:val="Normal"/>
    <w:link w:val="BodyTextIndentChar"/>
    <w:hidden/>
    <w:rsid w:val="00E10F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0F0A"/>
  </w:style>
  <w:style w:type="paragraph" w:styleId="BodyTextFirstIndent2">
    <w:name w:val="Body Text First Indent 2"/>
    <w:basedOn w:val="BodyTextIndent"/>
    <w:link w:val="BodyTextFirstIndent2Char"/>
    <w:hidden/>
    <w:rsid w:val="00E10F0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10F0A"/>
  </w:style>
  <w:style w:type="paragraph" w:customStyle="1" w:styleId="Header-NotinTOC">
    <w:name w:val="*Header - Not in TOC"/>
    <w:basedOn w:val="Header1"/>
    <w:pPr>
      <w:spacing w:before="120"/>
    </w:pPr>
  </w:style>
  <w:style w:type="paragraph" w:styleId="BodyTextIndent2">
    <w:name w:val="Body Text Indent 2"/>
    <w:basedOn w:val="Normal"/>
    <w:link w:val="BodyTextIndent2Char"/>
    <w:hidden/>
    <w:rsid w:val="00E10F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10F0A"/>
  </w:style>
  <w:style w:type="paragraph" w:customStyle="1" w:styleId="Tableheading">
    <w:name w:val="Table heading"/>
    <w:basedOn w:val="Body1"/>
    <w:pPr>
      <w:spacing w:before="60" w:after="60"/>
      <w:jc w:val="center"/>
    </w:pPr>
    <w:rPr>
      <w:b/>
    </w:rPr>
  </w:style>
  <w:style w:type="paragraph" w:styleId="BodyTextIndent3">
    <w:name w:val="Body Text Indent 3"/>
    <w:basedOn w:val="Normal"/>
    <w:link w:val="BodyTextIndent3Char"/>
    <w:hidden/>
    <w:rsid w:val="00E10F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0F0A"/>
    <w:rPr>
      <w:sz w:val="16"/>
      <w:szCs w:val="16"/>
    </w:rPr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character" w:styleId="BookTitle">
    <w:name w:val="Book Title"/>
    <w:basedOn w:val="DefaultParagraphFont"/>
    <w:hidden/>
    <w:uiPriority w:val="33"/>
    <w:qFormat/>
    <w:rsid w:val="00E10F0A"/>
    <w:rPr>
      <w:b/>
      <w:bCs/>
      <w:smallCaps/>
      <w:spacing w:val="5"/>
    </w:rPr>
  </w:style>
  <w:style w:type="paragraph" w:styleId="Caption">
    <w:name w:val="caption"/>
    <w:basedOn w:val="Normal"/>
    <w:next w:val="Normal"/>
    <w:hidden/>
    <w:semiHidden/>
    <w:unhideWhenUsed/>
    <w:qFormat/>
    <w:rsid w:val="00E10F0A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rsid w:val="00E10F0A"/>
    <w:pPr>
      <w:ind w:left="4320"/>
    </w:pPr>
  </w:style>
  <w:style w:type="character" w:customStyle="1" w:styleId="ClosingChar">
    <w:name w:val="Closing Char"/>
    <w:basedOn w:val="DefaultParagraphFont"/>
    <w:link w:val="Closing"/>
    <w:rsid w:val="00E10F0A"/>
  </w:style>
  <w:style w:type="table" w:styleId="ColorfulGrid">
    <w:name w:val="Colorful Grid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BodyText">
    <w:name w:val="Body Text"/>
    <w:basedOn w:val="Normal"/>
    <w:link w:val="BodyTextChar"/>
    <w:hidden/>
    <w:pPr>
      <w:shd w:val="clear" w:color="auto" w:fill="C0C0C0"/>
      <w:autoSpaceDE w:val="0"/>
      <w:autoSpaceDN w:val="0"/>
      <w:adjustRightInd w:val="0"/>
    </w:pPr>
    <w:rPr>
      <w:rFonts w:ascii="Geneva" w:hAnsi="Geneva"/>
      <w:color w:val="000000"/>
      <w:sz w:val="20"/>
    </w:rPr>
  </w:style>
  <w:style w:type="paragraph" w:styleId="BodyText2">
    <w:name w:val="Body Text 2"/>
    <w:basedOn w:val="Normal"/>
    <w:hidden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hidden/>
    <w:semiHidden/>
    <w:rsid w:val="002667E1"/>
    <w:rPr>
      <w:rFonts w:ascii="Tahoma" w:hAnsi="Tahoma" w:cs="Tahoma"/>
      <w:sz w:val="16"/>
      <w:szCs w:val="16"/>
    </w:rPr>
  </w:style>
  <w:style w:type="table" w:styleId="ColorfulGrid-Accent2">
    <w:name w:val="Colorful Grid Accent 2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hidden/>
    <w:uiPriority w:val="73"/>
    <w:rsid w:val="00E10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Header">
    <w:name w:val="Table Header"/>
    <w:basedOn w:val="Body1"/>
    <w:rsid w:val="00EA7210"/>
    <w:pPr>
      <w:spacing w:before="60" w:after="80" w:line="280" w:lineRule="exact"/>
      <w:jc w:val="center"/>
    </w:pPr>
    <w:rPr>
      <w:b/>
      <w:bCs/>
      <w:sz w:val="20"/>
    </w:rPr>
  </w:style>
  <w:style w:type="table" w:styleId="ColorfulList-Accent2">
    <w:name w:val="Colorful List Accent 2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rsid w:val="0071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hidden/>
    <w:rsid w:val="00220ACF"/>
    <w:pPr>
      <w:numPr>
        <w:numId w:val="11"/>
      </w:numPr>
    </w:pPr>
  </w:style>
  <w:style w:type="paragraph" w:customStyle="1" w:styleId="StyleDocumentTitleCalibri">
    <w:name w:val="Style *Document Title + Calibri"/>
    <w:basedOn w:val="Normal"/>
    <w:rsid w:val="004A352B"/>
    <w:pPr>
      <w:framePr w:hSpace="180" w:wrap="around" w:hAnchor="margin" w:xAlign="center" w:y="-3"/>
      <w:jc w:val="center"/>
    </w:pPr>
    <w:rPr>
      <w:rFonts w:asciiTheme="majorHAnsi" w:hAnsiTheme="majorHAnsi"/>
      <w:b/>
      <w:bCs/>
      <w:smallCaps/>
      <w:noProof/>
      <w:sz w:val="32"/>
    </w:rPr>
  </w:style>
  <w:style w:type="paragraph" w:customStyle="1" w:styleId="StyleBody1Calibri10ptBoldBlueAfter0pt">
    <w:name w:val="Style *Body 1 + Calibri 10 pt Bold Blue After:  0 pt"/>
    <w:basedOn w:val="Body1"/>
    <w:rsid w:val="00DC38D1"/>
    <w:pPr>
      <w:spacing w:after="0"/>
    </w:pPr>
    <w:rPr>
      <w:rFonts w:asciiTheme="majorHAnsi" w:hAnsiTheme="majorHAnsi"/>
      <w:b/>
      <w:bCs/>
      <w:color w:val="0000FF"/>
      <w:sz w:val="20"/>
    </w:rPr>
  </w:style>
  <w:style w:type="paragraph" w:customStyle="1" w:styleId="StyleBody1Calibri10ptBlueAfter0pt">
    <w:name w:val="Style *Body 1 +Calibri 10 pt Blue After:  0 pt"/>
    <w:basedOn w:val="Body1"/>
    <w:rsid w:val="001641D5"/>
    <w:pPr>
      <w:spacing w:after="0"/>
    </w:pPr>
    <w:rPr>
      <w:rFonts w:asciiTheme="majorHAnsi" w:hAnsiTheme="majorHAnsi"/>
      <w:color w:val="0000FF"/>
      <w:sz w:val="20"/>
    </w:rPr>
  </w:style>
  <w:style w:type="table" w:styleId="ColorfulList-Accent5">
    <w:name w:val="Colorful List Accent 5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hidden/>
    <w:uiPriority w:val="72"/>
    <w:rsid w:val="00E10F0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hidden/>
    <w:uiPriority w:val="34"/>
    <w:qFormat/>
    <w:rsid w:val="00D73BD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903EA"/>
    <w:rPr>
      <w:rFonts w:ascii="Geneva" w:hAnsi="Geneva"/>
      <w:color w:val="000000"/>
      <w:sz w:val="20"/>
      <w:shd w:val="clear" w:color="auto" w:fill="C0C0C0"/>
    </w:rPr>
  </w:style>
  <w:style w:type="character" w:styleId="PlaceholderText">
    <w:name w:val="Placeholder Text"/>
    <w:basedOn w:val="DefaultParagraphFont"/>
    <w:uiPriority w:val="99"/>
    <w:semiHidden/>
    <w:rsid w:val="00A940FD"/>
    <w:rPr>
      <w:color w:val="808080"/>
    </w:rPr>
  </w:style>
  <w:style w:type="paragraph" w:styleId="BodyTextFirstIndent">
    <w:name w:val="Body Text First Indent"/>
    <w:basedOn w:val="BodyText"/>
    <w:link w:val="BodyTextFirstIndentChar"/>
    <w:hidden/>
    <w:rsid w:val="008E3F43"/>
    <w:pPr>
      <w:shd w:val="clear" w:color="auto" w:fill="auto"/>
      <w:autoSpaceDE/>
      <w:autoSpaceDN/>
      <w:adjustRightInd/>
      <w:ind w:firstLine="360"/>
    </w:pPr>
    <w:rPr>
      <w:rFonts w:ascii="Calibri" w:hAnsi="Calibri"/>
      <w:color w:val="auto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8E3F43"/>
    <w:rPr>
      <w:rFonts w:ascii="Geneva" w:hAnsi="Geneva"/>
      <w:color w:val="000000"/>
      <w:sz w:val="20"/>
      <w:shd w:val="clear" w:color="auto" w:fill="C0C0C0"/>
    </w:rPr>
  </w:style>
  <w:style w:type="table" w:styleId="ColorfulShading-Accent1">
    <w:name w:val="Colorful Shading Accent 1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hidden/>
    <w:uiPriority w:val="71"/>
    <w:rsid w:val="00E10F0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hidden/>
    <w:rsid w:val="00E10F0A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sid w:val="00E10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hidden/>
    <w:rsid w:val="00E10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F0A"/>
    <w:rPr>
      <w:b/>
      <w:bCs/>
      <w:sz w:val="20"/>
      <w:szCs w:val="20"/>
    </w:rPr>
  </w:style>
  <w:style w:type="table" w:styleId="DarkList">
    <w:name w:val="Dark List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hidden/>
    <w:uiPriority w:val="70"/>
    <w:rsid w:val="00E10F0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hidden/>
    <w:rsid w:val="00E10F0A"/>
  </w:style>
  <w:style w:type="character" w:customStyle="1" w:styleId="DateChar">
    <w:name w:val="Date Char"/>
    <w:basedOn w:val="DefaultParagraphFont"/>
    <w:link w:val="Date"/>
    <w:rsid w:val="00E10F0A"/>
  </w:style>
  <w:style w:type="character" w:styleId="Emphasis">
    <w:name w:val="Emphasis"/>
    <w:basedOn w:val="DefaultParagraphFont"/>
    <w:hidden/>
    <w:qFormat/>
    <w:rsid w:val="00E10F0A"/>
    <w:rPr>
      <w:i/>
      <w:iCs/>
    </w:rPr>
  </w:style>
  <w:style w:type="character" w:styleId="EndnoteReference">
    <w:name w:val="endnote reference"/>
    <w:basedOn w:val="DefaultParagraphFont"/>
    <w:hidden/>
    <w:rsid w:val="00E10F0A"/>
    <w:rPr>
      <w:vertAlign w:val="superscript"/>
    </w:rPr>
  </w:style>
  <w:style w:type="paragraph" w:styleId="EndnoteText">
    <w:name w:val="endnote text"/>
    <w:basedOn w:val="Normal"/>
    <w:link w:val="EndnoteTextChar"/>
    <w:hidden/>
    <w:rsid w:val="00E10F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10F0A"/>
    <w:rPr>
      <w:sz w:val="20"/>
      <w:szCs w:val="20"/>
    </w:rPr>
  </w:style>
  <w:style w:type="paragraph" w:styleId="EnvelopeAddress">
    <w:name w:val="envelope address"/>
    <w:basedOn w:val="Normal"/>
    <w:hidden/>
    <w:rsid w:val="00E10F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hidden/>
    <w:rsid w:val="00E10F0A"/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hidden/>
    <w:rsid w:val="00E10F0A"/>
    <w:rPr>
      <w:vertAlign w:val="superscript"/>
    </w:rPr>
  </w:style>
  <w:style w:type="paragraph" w:styleId="FootnoteText">
    <w:name w:val="footnote text"/>
    <w:basedOn w:val="Normal"/>
    <w:link w:val="FootnoteTextChar"/>
    <w:hidden/>
    <w:rsid w:val="00E10F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0F0A"/>
    <w:rPr>
      <w:sz w:val="20"/>
      <w:szCs w:val="20"/>
    </w:rPr>
  </w:style>
  <w:style w:type="character" w:styleId="HTMLAcronym">
    <w:name w:val="HTML Acronym"/>
    <w:basedOn w:val="DefaultParagraphFont"/>
    <w:hidden/>
    <w:rsid w:val="00E10F0A"/>
  </w:style>
  <w:style w:type="paragraph" w:styleId="HTMLAddress">
    <w:name w:val="HTML Address"/>
    <w:basedOn w:val="Normal"/>
    <w:link w:val="HTMLAddressChar"/>
    <w:hidden/>
    <w:rsid w:val="00E10F0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10F0A"/>
    <w:rPr>
      <w:i/>
      <w:iCs/>
    </w:rPr>
  </w:style>
  <w:style w:type="character" w:styleId="HTMLCite">
    <w:name w:val="HTML Cite"/>
    <w:basedOn w:val="DefaultParagraphFont"/>
    <w:hidden/>
    <w:rsid w:val="00E10F0A"/>
    <w:rPr>
      <w:i/>
      <w:iCs/>
    </w:rPr>
  </w:style>
  <w:style w:type="character" w:styleId="HTMLCode">
    <w:name w:val="HTML Code"/>
    <w:basedOn w:val="DefaultParagraphFont"/>
    <w:hidden/>
    <w:rsid w:val="00E10F0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hidden/>
    <w:rsid w:val="00E10F0A"/>
    <w:rPr>
      <w:i/>
      <w:iCs/>
    </w:rPr>
  </w:style>
  <w:style w:type="character" w:styleId="HTMLKeyboard">
    <w:name w:val="HTML Keyboard"/>
    <w:basedOn w:val="DefaultParagraphFont"/>
    <w:hidden/>
    <w:rsid w:val="00E10F0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E10F0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0F0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hidden/>
    <w:rsid w:val="00E10F0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hidden/>
    <w:rsid w:val="00E10F0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hidden/>
    <w:rsid w:val="00E10F0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10F0A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hidden/>
    <w:uiPriority w:val="30"/>
    <w:qFormat/>
    <w:rsid w:val="00E10F0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F0A"/>
    <w:rPr>
      <w:b/>
      <w:bCs/>
      <w:i/>
      <w:iCs/>
      <w:color w:val="5B9BD5" w:themeColor="accent1"/>
    </w:rPr>
  </w:style>
  <w:style w:type="character" w:styleId="IntenseReference">
    <w:name w:val="Intense Reference"/>
    <w:basedOn w:val="DefaultParagraphFont"/>
    <w:hidden/>
    <w:uiPriority w:val="32"/>
    <w:qFormat/>
    <w:rsid w:val="00E10F0A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hidden/>
    <w:uiPriority w:val="62"/>
    <w:rsid w:val="00E10F0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hidden/>
    <w:uiPriority w:val="61"/>
    <w:rsid w:val="00E10F0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hidden/>
    <w:uiPriority w:val="60"/>
    <w:rsid w:val="00E10F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hidden/>
    <w:uiPriority w:val="60"/>
    <w:rsid w:val="00E10F0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hidden/>
    <w:uiPriority w:val="60"/>
    <w:rsid w:val="00E10F0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hidden/>
    <w:uiPriority w:val="60"/>
    <w:rsid w:val="00E10F0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hidden/>
    <w:uiPriority w:val="60"/>
    <w:rsid w:val="00E10F0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hidden/>
    <w:uiPriority w:val="60"/>
    <w:rsid w:val="00E10F0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hidden/>
    <w:uiPriority w:val="60"/>
    <w:rsid w:val="00E10F0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hidden/>
    <w:rsid w:val="00E10F0A"/>
  </w:style>
  <w:style w:type="paragraph" w:styleId="List">
    <w:name w:val="List"/>
    <w:basedOn w:val="Normal"/>
    <w:hidden/>
    <w:rsid w:val="00E10F0A"/>
    <w:pPr>
      <w:ind w:left="360" w:hanging="360"/>
      <w:contextualSpacing/>
    </w:pPr>
  </w:style>
  <w:style w:type="paragraph" w:styleId="List2">
    <w:name w:val="List 2"/>
    <w:basedOn w:val="Normal"/>
    <w:hidden/>
    <w:rsid w:val="00E10F0A"/>
    <w:pPr>
      <w:ind w:left="720" w:hanging="360"/>
      <w:contextualSpacing/>
    </w:pPr>
  </w:style>
  <w:style w:type="paragraph" w:styleId="List3">
    <w:name w:val="List 3"/>
    <w:basedOn w:val="Normal"/>
    <w:hidden/>
    <w:rsid w:val="00E10F0A"/>
    <w:pPr>
      <w:ind w:left="1080" w:hanging="360"/>
      <w:contextualSpacing/>
    </w:pPr>
  </w:style>
  <w:style w:type="paragraph" w:styleId="List4">
    <w:name w:val="List 4"/>
    <w:basedOn w:val="Normal"/>
    <w:hidden/>
    <w:rsid w:val="00E10F0A"/>
    <w:pPr>
      <w:ind w:left="1440" w:hanging="360"/>
      <w:contextualSpacing/>
    </w:pPr>
  </w:style>
  <w:style w:type="paragraph" w:styleId="List5">
    <w:name w:val="List 5"/>
    <w:basedOn w:val="Normal"/>
    <w:hidden/>
    <w:rsid w:val="00E10F0A"/>
    <w:pPr>
      <w:ind w:left="1800" w:hanging="360"/>
      <w:contextualSpacing/>
    </w:pPr>
  </w:style>
  <w:style w:type="paragraph" w:styleId="ListBullet">
    <w:name w:val="List Bullet"/>
    <w:basedOn w:val="Normal"/>
    <w:hidden/>
    <w:rsid w:val="00E10F0A"/>
    <w:pPr>
      <w:numPr>
        <w:numId w:val="23"/>
      </w:numPr>
      <w:contextualSpacing/>
    </w:pPr>
  </w:style>
  <w:style w:type="paragraph" w:styleId="ListBullet2">
    <w:name w:val="List Bullet 2"/>
    <w:basedOn w:val="Normal"/>
    <w:hidden/>
    <w:rsid w:val="00E10F0A"/>
    <w:pPr>
      <w:numPr>
        <w:numId w:val="24"/>
      </w:numPr>
      <w:contextualSpacing/>
    </w:pPr>
  </w:style>
  <w:style w:type="paragraph" w:styleId="ListBullet3">
    <w:name w:val="List Bullet 3"/>
    <w:basedOn w:val="Normal"/>
    <w:hidden/>
    <w:rsid w:val="00E10F0A"/>
    <w:pPr>
      <w:numPr>
        <w:numId w:val="25"/>
      </w:numPr>
      <w:contextualSpacing/>
    </w:pPr>
  </w:style>
  <w:style w:type="paragraph" w:styleId="ListBullet4">
    <w:name w:val="List Bullet 4"/>
    <w:basedOn w:val="Normal"/>
    <w:hidden/>
    <w:rsid w:val="00E10F0A"/>
    <w:pPr>
      <w:numPr>
        <w:numId w:val="26"/>
      </w:numPr>
      <w:contextualSpacing/>
    </w:pPr>
  </w:style>
  <w:style w:type="paragraph" w:styleId="ListBullet5">
    <w:name w:val="List Bullet 5"/>
    <w:basedOn w:val="Normal"/>
    <w:hidden/>
    <w:rsid w:val="00E10F0A"/>
    <w:pPr>
      <w:numPr>
        <w:numId w:val="27"/>
      </w:numPr>
      <w:contextualSpacing/>
    </w:pPr>
  </w:style>
  <w:style w:type="paragraph" w:styleId="ListContinue">
    <w:name w:val="List Continue"/>
    <w:basedOn w:val="Normal"/>
    <w:hidden/>
    <w:rsid w:val="00E10F0A"/>
    <w:pPr>
      <w:spacing w:after="120"/>
      <w:ind w:left="360"/>
      <w:contextualSpacing/>
    </w:pPr>
  </w:style>
  <w:style w:type="paragraph" w:styleId="ListContinue2">
    <w:name w:val="List Continue 2"/>
    <w:basedOn w:val="Normal"/>
    <w:hidden/>
    <w:rsid w:val="00E10F0A"/>
    <w:pPr>
      <w:spacing w:after="120"/>
      <w:ind w:left="720"/>
      <w:contextualSpacing/>
    </w:pPr>
  </w:style>
  <w:style w:type="paragraph" w:styleId="ListContinue3">
    <w:name w:val="List Continue 3"/>
    <w:basedOn w:val="Normal"/>
    <w:hidden/>
    <w:rsid w:val="00E10F0A"/>
    <w:pPr>
      <w:spacing w:after="120"/>
      <w:ind w:left="1080"/>
      <w:contextualSpacing/>
    </w:pPr>
  </w:style>
  <w:style w:type="paragraph" w:styleId="ListContinue4">
    <w:name w:val="List Continue 4"/>
    <w:basedOn w:val="Normal"/>
    <w:hidden/>
    <w:rsid w:val="00E10F0A"/>
    <w:pPr>
      <w:spacing w:after="120"/>
      <w:ind w:left="1440"/>
      <w:contextualSpacing/>
    </w:pPr>
  </w:style>
  <w:style w:type="paragraph" w:styleId="ListContinue5">
    <w:name w:val="List Continue 5"/>
    <w:basedOn w:val="Normal"/>
    <w:hidden/>
    <w:rsid w:val="00E10F0A"/>
    <w:pPr>
      <w:spacing w:after="120"/>
      <w:ind w:left="1800"/>
      <w:contextualSpacing/>
    </w:pPr>
  </w:style>
  <w:style w:type="paragraph" w:styleId="ListNumber">
    <w:name w:val="List Number"/>
    <w:basedOn w:val="Normal"/>
    <w:hidden/>
    <w:rsid w:val="00E10F0A"/>
    <w:pPr>
      <w:numPr>
        <w:numId w:val="28"/>
      </w:numPr>
      <w:contextualSpacing/>
    </w:pPr>
  </w:style>
  <w:style w:type="paragraph" w:styleId="ListNumber2">
    <w:name w:val="List Number 2"/>
    <w:basedOn w:val="Normal"/>
    <w:hidden/>
    <w:rsid w:val="00E10F0A"/>
    <w:pPr>
      <w:numPr>
        <w:numId w:val="29"/>
      </w:numPr>
      <w:contextualSpacing/>
    </w:pPr>
  </w:style>
  <w:style w:type="paragraph" w:styleId="ListNumber3">
    <w:name w:val="List Number 3"/>
    <w:basedOn w:val="Normal"/>
    <w:hidden/>
    <w:rsid w:val="00E10F0A"/>
    <w:pPr>
      <w:numPr>
        <w:numId w:val="30"/>
      </w:numPr>
      <w:contextualSpacing/>
    </w:pPr>
  </w:style>
  <w:style w:type="paragraph" w:styleId="ListNumber4">
    <w:name w:val="List Number 4"/>
    <w:basedOn w:val="Normal"/>
    <w:hidden/>
    <w:rsid w:val="00E10F0A"/>
    <w:pPr>
      <w:numPr>
        <w:numId w:val="31"/>
      </w:numPr>
      <w:contextualSpacing/>
    </w:pPr>
  </w:style>
  <w:style w:type="paragraph" w:styleId="ListNumber5">
    <w:name w:val="List Number 5"/>
    <w:basedOn w:val="Normal"/>
    <w:hidden/>
    <w:rsid w:val="00E10F0A"/>
    <w:pPr>
      <w:numPr>
        <w:numId w:val="32"/>
      </w:numPr>
      <w:contextualSpacing/>
    </w:pPr>
  </w:style>
  <w:style w:type="paragraph" w:styleId="MacroText">
    <w:name w:val="macro"/>
    <w:link w:val="MacroTextChar"/>
    <w:hidden/>
    <w:rsid w:val="00E10F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E10F0A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hidden/>
    <w:uiPriority w:val="67"/>
    <w:rsid w:val="00E10F0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hidden/>
    <w:uiPriority w:val="68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hidden/>
    <w:uiPriority w:val="69"/>
    <w:rsid w:val="00E10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hidden/>
    <w:uiPriority w:val="65"/>
    <w:rsid w:val="00E10F0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hidden/>
    <w:uiPriority w:val="66"/>
    <w:rsid w:val="00E10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hidden/>
    <w:uiPriority w:val="63"/>
    <w:rsid w:val="00E10F0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hidden/>
    <w:uiPriority w:val="64"/>
    <w:rsid w:val="00E10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hidden/>
    <w:rsid w:val="00E10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10F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hidden/>
    <w:uiPriority w:val="1"/>
    <w:qFormat/>
    <w:rsid w:val="00E10F0A"/>
  </w:style>
  <w:style w:type="paragraph" w:styleId="Bibliography">
    <w:name w:val="Bibliography"/>
    <w:basedOn w:val="Normal"/>
    <w:next w:val="Normal"/>
    <w:uiPriority w:val="37"/>
    <w:semiHidden/>
    <w:unhideWhenUsed/>
    <w:rsid w:val="00EB7250"/>
  </w:style>
  <w:style w:type="paragraph" w:styleId="E-mailSignature">
    <w:name w:val="E-mail Signature"/>
    <w:basedOn w:val="Normal"/>
    <w:link w:val="E-mailSignatureChar"/>
    <w:rsid w:val="00EB7250"/>
  </w:style>
  <w:style w:type="character" w:customStyle="1" w:styleId="E-mailSignatureChar">
    <w:name w:val="E-mail Signature Char"/>
    <w:basedOn w:val="DefaultParagraphFont"/>
    <w:link w:val="E-mailSignature"/>
    <w:rsid w:val="00EB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sconfluence.stanford.edu/confluence/display/ASPMO/Sample+RACI+Diagr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E72E-A52A-43BE-82BA-1CBAAF6056BF}"/>
      </w:docPartPr>
      <w:docPartBody>
        <w:p w:rsidR="002218FD" w:rsidRDefault="002218FD">
          <w:r w:rsidRPr="006D7D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FD"/>
    <w:rsid w:val="00063AC0"/>
    <w:rsid w:val="002214D0"/>
    <w:rsid w:val="002218FD"/>
    <w:rsid w:val="00D03408"/>
    <w:rsid w:val="00D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8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8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6DBC-EA1E-4D18-8FED-18E5DEB0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9159</CharactersWithSpaces>
  <SharedDoc>false</SharedDoc>
  <HLinks>
    <vt:vector size="126" baseType="variant"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_Toc259031188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_Toc259031187</vt:lpwstr>
      </vt:variant>
      <vt:variant>
        <vt:i4>1769529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_Toc259031186</vt:lpwstr>
      </vt:variant>
      <vt:variant>
        <vt:i4>1769529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_Toc259031185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_Toc259031184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_Toc259031183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_Toc259031182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_Toc259031181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_Toc259031180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_Toc259031179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_Toc259031178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_Toc259031177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_Toc259031176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_Toc259031175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_Toc259031174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_Toc259031173</vt:lpwstr>
      </vt:variant>
      <vt:variant>
        <vt:i4>1310777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_Toc259031172</vt:lpwstr>
      </vt:variant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_Toc259031171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_Toc259031170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_Toc259031169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_Toc259031168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2017-07-13T17:34:00Z</dcterms:created>
  <dcterms:modified xsi:type="dcterms:W3CDTF">2017-07-13T17:36:00Z</dcterms:modified>
</cp:coreProperties>
</file>